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861B" w14:textId="0212416A" w:rsidR="007C6AF6" w:rsidRPr="001D3AC3" w:rsidRDefault="00757A58" w:rsidP="002C3E95">
      <w:pPr>
        <w:tabs>
          <w:tab w:val="center" w:pos="4683"/>
          <w:tab w:val="center" w:pos="6363"/>
        </w:tabs>
        <w:spacing w:after="0" w:line="259" w:lineRule="auto"/>
        <w:ind w:left="0" w:firstLine="0"/>
        <w:jc w:val="center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sz w:val="32"/>
          <w:lang w:eastAsia="ko-KR"/>
        </w:rPr>
        <w:t>Noa</w:t>
      </w:r>
      <w:r w:rsidR="00373E95" w:rsidRPr="001D3AC3">
        <w:rPr>
          <w:rFonts w:ascii="Times New Roman" w:hAnsi="Times New Roman" w:cs="Times New Roman"/>
          <w:b/>
          <w:sz w:val="32"/>
        </w:rPr>
        <w:t xml:space="preserve"> </w:t>
      </w:r>
      <w:r w:rsidRPr="001D3AC3">
        <w:rPr>
          <w:rFonts w:ascii="Times New Roman" w:eastAsiaTheme="minorEastAsia" w:hAnsi="Times New Roman" w:cs="Times New Roman"/>
          <w:b/>
          <w:sz w:val="32"/>
          <w:lang w:eastAsia="ko-KR"/>
        </w:rPr>
        <w:t>Park</w:t>
      </w:r>
    </w:p>
    <w:p w14:paraId="7831ADF7" w14:textId="0F5C4DEA" w:rsidR="009C4E12" w:rsidRPr="001D3AC3" w:rsidRDefault="002B5E9B" w:rsidP="00D26FF7">
      <w:pPr>
        <w:tabs>
          <w:tab w:val="center" w:pos="4461"/>
          <w:tab w:val="center" w:pos="7203"/>
        </w:tabs>
        <w:spacing w:after="0" w:line="27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sz w:val="22"/>
        </w:rPr>
      </w:pPr>
      <w:r w:rsidRPr="001D3AC3">
        <w:rPr>
          <w:rFonts w:ascii="Times New Roman" w:hAnsi="Times New Roman" w:cs="Times New Roman"/>
          <w:color w:val="000000" w:themeColor="text1"/>
          <w:sz w:val="22"/>
        </w:rPr>
        <w:t xml:space="preserve"> </w:t>
      </w:r>
      <w:r w:rsidR="00393C2C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+82-10-</w:t>
      </w:r>
      <w:r w:rsidR="00757A58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7400</w:t>
      </w:r>
      <w:r w:rsidR="00393C2C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-</w:t>
      </w:r>
      <w:r w:rsidR="00757A58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0227</w:t>
      </w:r>
      <w:r w:rsidR="006B312F" w:rsidRPr="001D3AC3">
        <w:rPr>
          <w:rFonts w:ascii="Times New Roman" w:hAnsi="Times New Roman" w:cs="Times New Roman"/>
          <w:color w:val="000000" w:themeColor="text1"/>
          <w:sz w:val="22"/>
        </w:rPr>
        <w:t xml:space="preserve"> | </w:t>
      </w:r>
      <w:r w:rsidR="00757A58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parknoa0227</w:t>
      </w:r>
      <w:r w:rsidR="00393C2C" w:rsidRPr="001D3AC3">
        <w:rPr>
          <w:rFonts w:ascii="Times New Roman" w:eastAsiaTheme="minorEastAsia" w:hAnsi="Times New Roman" w:cs="Times New Roman"/>
          <w:color w:val="000000" w:themeColor="text1"/>
          <w:sz w:val="22"/>
          <w:lang w:eastAsia="ko-KR"/>
        </w:rPr>
        <w:t>@gmail.com</w:t>
      </w:r>
      <w:r w:rsidR="006B312F" w:rsidRPr="001D3AC3">
        <w:rPr>
          <w:rStyle w:val="affd"/>
          <w:rFonts w:ascii="Times New Roman" w:hAnsi="Times New Roman" w:cs="Times New Roman"/>
          <w:color w:val="000000" w:themeColor="text1"/>
          <w:sz w:val="22"/>
          <w:u w:val="none"/>
        </w:rPr>
        <w:t xml:space="preserve"> </w:t>
      </w:r>
      <w:r w:rsidR="006B312F" w:rsidRPr="001D3AC3">
        <w:rPr>
          <w:rFonts w:ascii="Times New Roman" w:hAnsi="Times New Roman" w:cs="Times New Roman"/>
          <w:color w:val="000000" w:themeColor="text1"/>
          <w:sz w:val="22"/>
        </w:rPr>
        <w:t xml:space="preserve">| </w:t>
      </w:r>
      <w:hyperlink r:id="rId11" w:history="1">
        <w:r w:rsidR="00756646" w:rsidRPr="001D3AC3">
          <w:rPr>
            <w:rStyle w:val="affd"/>
            <w:rFonts w:ascii="Times New Roman" w:hAnsi="Times New Roman" w:cs="Times New Roman"/>
            <w:color w:val="0000FF"/>
            <w:sz w:val="22"/>
            <w:u w:val="none"/>
          </w:rPr>
          <w:t>Google Sch</w:t>
        </w:r>
        <w:r w:rsidR="00756646" w:rsidRPr="001D3AC3">
          <w:rPr>
            <w:rStyle w:val="affd"/>
            <w:rFonts w:ascii="Times New Roman" w:hAnsi="Times New Roman" w:cs="Times New Roman"/>
            <w:color w:val="0000FF"/>
            <w:sz w:val="22"/>
            <w:u w:val="none"/>
          </w:rPr>
          <w:t>o</w:t>
        </w:r>
        <w:r w:rsidR="00756646" w:rsidRPr="001D3AC3">
          <w:rPr>
            <w:rStyle w:val="affd"/>
            <w:rFonts w:ascii="Times New Roman" w:hAnsi="Times New Roman" w:cs="Times New Roman"/>
            <w:color w:val="0000FF"/>
            <w:sz w:val="22"/>
            <w:u w:val="none"/>
          </w:rPr>
          <w:t>lar</w:t>
        </w:r>
      </w:hyperlink>
    </w:p>
    <w:p w14:paraId="41050E41" w14:textId="734890C1" w:rsidR="002C3E95" w:rsidRPr="001D3AC3" w:rsidRDefault="002C3E95" w:rsidP="001B592D">
      <w:pPr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A00AC7A" wp14:editId="06E5AE7F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B1A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9.35pt;margin-top:14.45pt;width:540pt;height:0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EDUCATION</w:t>
      </w:r>
    </w:p>
    <w:p w14:paraId="62908522" w14:textId="0676D950" w:rsidR="00A2090D" w:rsidRPr="001D3AC3" w:rsidRDefault="0027183A" w:rsidP="00A2090D">
      <w:pPr>
        <w:ind w:left="566" w:hanging="581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b/>
          <w:lang w:eastAsia="ko-KR"/>
        </w:rPr>
        <w:t>Ph.D.</w:t>
      </w:r>
      <w:r w:rsidR="003C524B">
        <w:rPr>
          <w:rFonts w:ascii="Times New Roman" w:eastAsiaTheme="minorEastAsia" w:hAnsi="Times New Roman" w:cs="Times New Roman" w:hint="eastAsia"/>
          <w:b/>
          <w:lang w:eastAsia="ko-KR"/>
        </w:rPr>
        <w:t xml:space="preserve">, </w:t>
      </w:r>
      <w:r>
        <w:rPr>
          <w:rFonts w:ascii="Times New Roman" w:eastAsiaTheme="minorEastAsia" w:hAnsi="Times New Roman" w:cs="Times New Roman" w:hint="eastAsia"/>
          <w:b/>
          <w:lang w:eastAsia="ko-KR"/>
        </w:rPr>
        <w:t>Animal Science</w:t>
      </w:r>
      <w:r w:rsidR="000C1FBE">
        <w:rPr>
          <w:rFonts w:ascii="Times New Roman" w:eastAsiaTheme="minorEastAsia" w:hAnsi="Times New Roman" w:cs="Times New Roman" w:hint="eastAsia"/>
          <w:b/>
          <w:lang w:eastAsia="ko-KR"/>
        </w:rPr>
        <w:t xml:space="preserve"> </w:t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4C71FA">
        <w:rPr>
          <w:rFonts w:ascii="Times New Roman" w:eastAsiaTheme="minorEastAsia" w:hAnsi="Times New Roman" w:cs="Times New Roman"/>
          <w:b/>
          <w:lang w:eastAsia="ko-KR"/>
        </w:rPr>
        <w:tab/>
      </w:r>
      <w:r w:rsidR="00804D0B">
        <w:rPr>
          <w:rFonts w:ascii="Times New Roman" w:eastAsiaTheme="minorEastAsia" w:hAnsi="Times New Roman" w:cs="Times New Roman" w:hint="eastAsia"/>
          <w:i/>
          <w:lang w:eastAsia="ko-KR"/>
        </w:rPr>
        <w:t>Aug</w:t>
      </w:r>
      <w:r w:rsidR="00A2090D" w:rsidRPr="001D3AC3">
        <w:rPr>
          <w:rFonts w:ascii="Times New Roman" w:hAnsi="Times New Roman" w:cs="Times New Roman"/>
          <w:i/>
        </w:rPr>
        <w:t xml:space="preserve"> 202</w:t>
      </w:r>
      <w:r w:rsidR="00804D0B">
        <w:rPr>
          <w:rFonts w:ascii="Times New Roman" w:eastAsiaTheme="minorEastAsia" w:hAnsi="Times New Roman" w:cs="Times New Roman" w:hint="eastAsia"/>
          <w:i/>
          <w:lang w:eastAsia="ko-KR"/>
        </w:rPr>
        <w:t>6</w:t>
      </w:r>
      <w:r w:rsidR="000C1FBE">
        <w:rPr>
          <w:rFonts w:ascii="Times New Roman" w:eastAsiaTheme="minorEastAsia" w:hAnsi="Times New Roman" w:cs="Times New Roman" w:hint="eastAsia"/>
          <w:i/>
          <w:lang w:eastAsia="ko-KR"/>
        </w:rPr>
        <w:t xml:space="preserve"> to Present</w:t>
      </w:r>
    </w:p>
    <w:p w14:paraId="7AC8D1BA" w14:textId="7DD18A04" w:rsidR="004C71FA" w:rsidRPr="00D44205" w:rsidRDefault="004C71FA" w:rsidP="004C71FA">
      <w:pPr>
        <w:ind w:firstLineChars="50" w:firstLine="120"/>
        <w:rPr>
          <w:rFonts w:ascii="Times New Roman" w:eastAsiaTheme="minorEastAsia" w:hAnsi="Times New Roman" w:cs="Times New Roman" w:hint="eastAsia"/>
          <w:bCs/>
          <w:i/>
          <w:iCs/>
          <w:lang w:eastAsia="ko-KR"/>
        </w:rPr>
      </w:pPr>
      <w:r w:rsidRPr="00D44205">
        <w:rPr>
          <w:rFonts w:ascii="Times New Roman" w:eastAsiaTheme="minorEastAsia" w:hAnsi="Times New Roman" w:cs="Times New Roman" w:hint="eastAsia"/>
          <w:bCs/>
          <w:i/>
          <w:iCs/>
          <w:lang w:eastAsia="ko-KR"/>
        </w:rPr>
        <w:t xml:space="preserve">University of Illinois at Urbana-Champaign, </w:t>
      </w:r>
      <w:r w:rsidRPr="00D44205">
        <w:rPr>
          <w:rFonts w:ascii="Times New Roman" w:eastAsiaTheme="minorEastAsia" w:hAnsi="Times New Roman" w:cs="Times New Roman"/>
          <w:bCs/>
          <w:i/>
          <w:iCs/>
          <w:lang w:eastAsia="ko-KR"/>
        </w:rPr>
        <w:t>Champaign, IL</w:t>
      </w:r>
      <w:r w:rsidRPr="00D44205">
        <w:rPr>
          <w:rFonts w:ascii="Times New Roman" w:eastAsiaTheme="minorEastAsia" w:hAnsi="Times New Roman" w:cs="Times New Roman" w:hint="eastAsia"/>
          <w:bCs/>
          <w:i/>
          <w:iCs/>
          <w:lang w:eastAsia="ko-KR"/>
        </w:rPr>
        <w:t>, USA</w:t>
      </w:r>
    </w:p>
    <w:p w14:paraId="54497866" w14:textId="55E55B6E" w:rsidR="000C1FBE" w:rsidRDefault="000C1FBE" w:rsidP="000C1FBE">
      <w:pPr>
        <w:ind w:leftChars="50" w:left="120" w:firstLine="0"/>
        <w:rPr>
          <w:rFonts w:ascii="Times New Roman" w:eastAsiaTheme="minorEastAsia" w:hAnsi="Times New Roman" w:cs="Times New Roman"/>
          <w:lang w:eastAsia="ko-KR"/>
        </w:rPr>
      </w:pPr>
      <w:r w:rsidRPr="000C1FBE">
        <w:rPr>
          <w:rFonts w:ascii="Times New Roman" w:hAnsi="Times New Roman" w:cs="Times New Roman"/>
        </w:rPr>
        <w:t xml:space="preserve">Advisor: </w:t>
      </w:r>
      <w:r w:rsidR="003E1CB7">
        <w:rPr>
          <w:rFonts w:ascii="Times New Roman" w:eastAsiaTheme="minorEastAsia" w:hAnsi="Times New Roman" w:cs="Times New Roman" w:hint="eastAsia"/>
          <w:lang w:eastAsia="ko-KR"/>
        </w:rPr>
        <w:t>Su A Lee</w:t>
      </w:r>
      <w:r w:rsidRPr="000C1FBE">
        <w:rPr>
          <w:rFonts w:ascii="Times New Roman" w:hAnsi="Times New Roman" w:cs="Times New Roman"/>
        </w:rPr>
        <w:t>, Ph.D.</w:t>
      </w:r>
    </w:p>
    <w:p w14:paraId="4C3B9978" w14:textId="3D2BC3BF" w:rsidR="002B5E9B" w:rsidRPr="001D3AC3" w:rsidRDefault="002B5E9B" w:rsidP="001B592D">
      <w:pPr>
        <w:ind w:left="566" w:hanging="581"/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  <w:b/>
        </w:rPr>
        <w:t>M</w:t>
      </w:r>
      <w:r w:rsidR="0027183A">
        <w:rPr>
          <w:rFonts w:ascii="Times New Roman" w:eastAsiaTheme="minorEastAsia" w:hAnsi="Times New Roman" w:cs="Times New Roman" w:hint="eastAsia"/>
          <w:b/>
          <w:lang w:eastAsia="ko-KR"/>
        </w:rPr>
        <w:t>.</w:t>
      </w:r>
      <w:r w:rsidRPr="001D3AC3">
        <w:rPr>
          <w:rFonts w:ascii="Times New Roman" w:hAnsi="Times New Roman" w:cs="Times New Roman"/>
          <w:b/>
        </w:rPr>
        <w:t>S</w:t>
      </w:r>
      <w:r w:rsidR="0027183A">
        <w:rPr>
          <w:rFonts w:ascii="Times New Roman" w:eastAsiaTheme="minorEastAsia" w:hAnsi="Times New Roman" w:cs="Times New Roman" w:hint="eastAsia"/>
          <w:b/>
          <w:lang w:eastAsia="ko-KR"/>
        </w:rPr>
        <w:t>.</w:t>
      </w:r>
      <w:r w:rsidR="003C524B">
        <w:rPr>
          <w:rFonts w:ascii="Times New Roman" w:eastAsiaTheme="minorEastAsia" w:hAnsi="Times New Roman" w:cs="Times New Roman" w:hint="eastAsia"/>
          <w:b/>
          <w:lang w:eastAsia="ko-KR"/>
        </w:rPr>
        <w:t>,</w:t>
      </w:r>
      <w:r w:rsidR="002C3E95" w:rsidRPr="001D3AC3">
        <w:rPr>
          <w:rFonts w:ascii="Times New Roman" w:hAnsi="Times New Roman" w:cs="Times New Roman"/>
          <w:b/>
        </w:rPr>
        <w:t xml:space="preserve"> Anim</w:t>
      </w:r>
      <w:r w:rsidR="00177325" w:rsidRPr="001D3AC3">
        <w:rPr>
          <w:rFonts w:ascii="Times New Roman" w:hAnsi="Times New Roman" w:cs="Times New Roman"/>
          <w:b/>
        </w:rPr>
        <w:t>al Science</w:t>
      </w:r>
      <w:r w:rsidR="00177325" w:rsidRPr="001D3AC3">
        <w:rPr>
          <w:rFonts w:ascii="Times New Roman" w:hAnsi="Times New Roman" w:cs="Times New Roman"/>
          <w:b/>
        </w:rPr>
        <w:tab/>
      </w:r>
      <w:r w:rsidR="00177325" w:rsidRPr="001D3AC3">
        <w:rPr>
          <w:rFonts w:ascii="Times New Roman" w:hAnsi="Times New Roman" w:cs="Times New Roman"/>
          <w:b/>
        </w:rPr>
        <w:tab/>
      </w:r>
      <w:r w:rsidR="00177325" w:rsidRPr="001D3AC3">
        <w:rPr>
          <w:rFonts w:ascii="Times New Roman" w:hAnsi="Times New Roman" w:cs="Times New Roman"/>
          <w:b/>
        </w:rPr>
        <w:tab/>
      </w:r>
      <w:r w:rsidR="00177325" w:rsidRPr="001D3AC3">
        <w:rPr>
          <w:rFonts w:ascii="Times New Roman" w:hAnsi="Times New Roman" w:cs="Times New Roman"/>
          <w:b/>
        </w:rPr>
        <w:tab/>
      </w:r>
      <w:r w:rsidR="00E0663B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/>
          <w:b/>
          <w:lang w:eastAsia="ko-KR"/>
        </w:rPr>
        <w:tab/>
      </w:r>
      <w:r w:rsidR="00DA6062">
        <w:rPr>
          <w:rFonts w:ascii="Times New Roman" w:eastAsiaTheme="minorEastAsia" w:hAnsi="Times New Roman" w:cs="Times New Roman" w:hint="eastAsia"/>
          <w:b/>
          <w:lang w:eastAsia="ko-KR"/>
        </w:rPr>
        <w:t xml:space="preserve">     </w:t>
      </w:r>
      <w:r w:rsidR="005B22DC" w:rsidRPr="001D3AC3">
        <w:rPr>
          <w:rFonts w:ascii="Times New Roman" w:hAnsi="Times New Roman" w:cs="Times New Roman"/>
          <w:i/>
        </w:rPr>
        <w:t xml:space="preserve">Feb </w:t>
      </w:r>
      <w:r w:rsidRPr="001D3AC3">
        <w:rPr>
          <w:rFonts w:ascii="Times New Roman" w:hAnsi="Times New Roman" w:cs="Times New Roman"/>
          <w:i/>
        </w:rPr>
        <w:t>202</w:t>
      </w:r>
      <w:r w:rsidR="00393C2C" w:rsidRPr="001D3AC3">
        <w:rPr>
          <w:rFonts w:ascii="Times New Roman" w:eastAsiaTheme="minorEastAsia" w:hAnsi="Times New Roman" w:cs="Times New Roman"/>
          <w:i/>
          <w:lang w:eastAsia="ko-KR"/>
        </w:rPr>
        <w:t>5</w:t>
      </w:r>
    </w:p>
    <w:p w14:paraId="57AD1E2A" w14:textId="77777777" w:rsidR="004C71FA" w:rsidRPr="001D3AC3" w:rsidRDefault="004C71FA" w:rsidP="004C71FA">
      <w:pPr>
        <w:ind w:firstLineChars="50" w:firstLine="120"/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  <w:i/>
        </w:rPr>
        <w:t>Konkuk University</w:t>
      </w:r>
      <w:r w:rsidRPr="001D3AC3">
        <w:rPr>
          <w:rFonts w:ascii="Times New Roman" w:hAnsi="Times New Roman" w:cs="Times New Roman"/>
        </w:rPr>
        <w:t xml:space="preserve">, </w:t>
      </w:r>
      <w:r w:rsidRPr="001D3AC3">
        <w:rPr>
          <w:rFonts w:ascii="Times New Roman" w:hAnsi="Times New Roman" w:cs="Times New Roman"/>
          <w:i/>
        </w:rPr>
        <w:t>Seoul, Republic of Korea</w:t>
      </w:r>
      <w:r w:rsidRPr="001D3AC3">
        <w:rPr>
          <w:rFonts w:ascii="Times New Roman" w:hAnsi="Times New Roman" w:cs="Times New Roman"/>
        </w:rPr>
        <w:t xml:space="preserve"> </w:t>
      </w:r>
    </w:p>
    <w:p w14:paraId="47816F17" w14:textId="78B3FD19" w:rsidR="007C6AF6" w:rsidRPr="000C1FBE" w:rsidRDefault="00117E7B" w:rsidP="000C1FBE">
      <w:pPr>
        <w:spacing w:after="0"/>
        <w:ind w:firstLineChars="50" w:firstLine="120"/>
        <w:rPr>
          <w:rFonts w:ascii="Times New Roman" w:hAnsi="Times New Roman" w:cs="Times New Roman"/>
          <w:sz w:val="22"/>
          <w:szCs w:val="22"/>
          <w:lang w:eastAsia="ko-KR"/>
        </w:rPr>
      </w:pPr>
      <w:r w:rsidRPr="000C1FBE">
        <w:rPr>
          <w:rFonts w:ascii="Times New Roman" w:hAnsi="Times New Roman" w:cs="Times New Roman"/>
        </w:rPr>
        <w:t>Advisor: Beob Gyun Kim, Ph.D.</w:t>
      </w:r>
    </w:p>
    <w:p w14:paraId="4B8FA018" w14:textId="5A3DB857" w:rsidR="007C6AF6" w:rsidRPr="001D3AC3" w:rsidRDefault="002B5E9B" w:rsidP="001B592D">
      <w:pPr>
        <w:tabs>
          <w:tab w:val="center" w:pos="5763"/>
          <w:tab w:val="center" w:pos="6483"/>
          <w:tab w:val="center" w:pos="7939"/>
        </w:tabs>
        <w:ind w:left="-15" w:firstLine="0"/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  <w:b/>
        </w:rPr>
        <w:t>B</w:t>
      </w:r>
      <w:r w:rsidR="003612FA">
        <w:rPr>
          <w:rFonts w:ascii="Times New Roman" w:eastAsiaTheme="minorEastAsia" w:hAnsi="Times New Roman" w:cs="Times New Roman" w:hint="eastAsia"/>
          <w:b/>
          <w:lang w:eastAsia="ko-KR"/>
        </w:rPr>
        <w:t>.S.</w:t>
      </w:r>
      <w:r w:rsidR="003C524B">
        <w:rPr>
          <w:rFonts w:ascii="Times New Roman" w:eastAsiaTheme="minorEastAsia" w:hAnsi="Times New Roman" w:cs="Times New Roman" w:hint="eastAsia"/>
          <w:b/>
          <w:lang w:eastAsia="ko-KR"/>
        </w:rPr>
        <w:t>,</w:t>
      </w:r>
      <w:r w:rsidR="001B592D" w:rsidRPr="001D3AC3">
        <w:rPr>
          <w:rFonts w:ascii="Times New Roman" w:hAnsi="Times New Roman" w:cs="Times New Roman"/>
          <w:b/>
        </w:rPr>
        <w:t xml:space="preserve"> Animal Science and Technology</w:t>
      </w:r>
      <w:r w:rsidR="00D44205">
        <w:rPr>
          <w:rFonts w:ascii="Times New Roman" w:eastAsiaTheme="minorEastAsia" w:hAnsi="Times New Roman" w:cs="Times New Roman"/>
          <w:b/>
          <w:lang w:eastAsia="ko-KR"/>
        </w:rPr>
        <w:tab/>
      </w:r>
      <w:r w:rsidR="00D44205">
        <w:rPr>
          <w:rFonts w:ascii="Times New Roman" w:eastAsiaTheme="minorEastAsia" w:hAnsi="Times New Roman" w:cs="Times New Roman"/>
          <w:b/>
          <w:lang w:eastAsia="ko-KR"/>
        </w:rPr>
        <w:tab/>
      </w:r>
      <w:r w:rsidR="002C3E95" w:rsidRPr="001D3AC3">
        <w:rPr>
          <w:rFonts w:ascii="Times New Roman" w:hAnsi="Times New Roman" w:cs="Times New Roman"/>
        </w:rPr>
        <w:tab/>
      </w:r>
      <w:r w:rsidR="002C3E95" w:rsidRPr="001D3AC3">
        <w:rPr>
          <w:rFonts w:ascii="Times New Roman" w:hAnsi="Times New Roman" w:cs="Times New Roman"/>
        </w:rPr>
        <w:tab/>
      </w:r>
      <w:r w:rsidR="00E0663B">
        <w:rPr>
          <w:rFonts w:ascii="Times New Roman" w:eastAsiaTheme="minorEastAsia" w:hAnsi="Times New Roman" w:cs="Times New Roman"/>
          <w:lang w:eastAsia="ko-KR"/>
        </w:rPr>
        <w:tab/>
      </w:r>
      <w:r w:rsidR="002C3E95" w:rsidRPr="001D3AC3">
        <w:rPr>
          <w:rFonts w:ascii="Times New Roman" w:hAnsi="Times New Roman" w:cs="Times New Roman"/>
          <w:i/>
        </w:rPr>
        <w:t xml:space="preserve"> </w:t>
      </w:r>
      <w:r w:rsidR="005B22DC" w:rsidRPr="001D3AC3">
        <w:rPr>
          <w:rFonts w:ascii="Times New Roman" w:hAnsi="Times New Roman" w:cs="Times New Roman"/>
          <w:i/>
        </w:rPr>
        <w:t xml:space="preserve">    </w:t>
      </w:r>
      <w:r w:rsidR="000C1FBE">
        <w:rPr>
          <w:rFonts w:ascii="Times New Roman" w:eastAsiaTheme="minorEastAsia" w:hAnsi="Times New Roman" w:cs="Times New Roman" w:hint="eastAsia"/>
          <w:i/>
          <w:lang w:eastAsia="ko-KR"/>
        </w:rPr>
        <w:t xml:space="preserve"> </w:t>
      </w:r>
      <w:r w:rsidR="005807F0" w:rsidRPr="001D3AC3">
        <w:rPr>
          <w:rFonts w:ascii="Times New Roman" w:eastAsiaTheme="minorEastAsia" w:hAnsi="Times New Roman" w:cs="Times New Roman"/>
          <w:i/>
          <w:lang w:eastAsia="ko-KR"/>
        </w:rPr>
        <w:t>Aug</w:t>
      </w:r>
      <w:r w:rsidR="005B22DC" w:rsidRPr="001D3AC3">
        <w:rPr>
          <w:rFonts w:ascii="Times New Roman" w:hAnsi="Times New Roman" w:cs="Times New Roman"/>
          <w:i/>
        </w:rPr>
        <w:t xml:space="preserve"> </w:t>
      </w:r>
      <w:r w:rsidR="002C3E95" w:rsidRPr="001D3AC3">
        <w:rPr>
          <w:rFonts w:ascii="Times New Roman" w:hAnsi="Times New Roman" w:cs="Times New Roman"/>
          <w:i/>
        </w:rPr>
        <w:t>20</w:t>
      </w:r>
      <w:r w:rsidR="00393C2C" w:rsidRPr="001D3AC3">
        <w:rPr>
          <w:rFonts w:ascii="Times New Roman" w:eastAsiaTheme="minorEastAsia" w:hAnsi="Times New Roman" w:cs="Times New Roman"/>
          <w:i/>
          <w:lang w:eastAsia="ko-KR"/>
        </w:rPr>
        <w:t>23</w:t>
      </w:r>
    </w:p>
    <w:p w14:paraId="60952088" w14:textId="77777777" w:rsidR="004C71FA" w:rsidRPr="001D3AC3" w:rsidRDefault="004C71FA" w:rsidP="004C71FA">
      <w:pPr>
        <w:ind w:firstLineChars="50" w:firstLine="120"/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  <w:i/>
        </w:rPr>
        <w:t>Konkuk University</w:t>
      </w:r>
      <w:r w:rsidRPr="001D3AC3">
        <w:rPr>
          <w:rFonts w:ascii="Times New Roman" w:hAnsi="Times New Roman" w:cs="Times New Roman"/>
        </w:rPr>
        <w:t xml:space="preserve">, </w:t>
      </w:r>
      <w:r w:rsidRPr="001D3AC3">
        <w:rPr>
          <w:rFonts w:ascii="Times New Roman" w:hAnsi="Times New Roman" w:cs="Times New Roman"/>
          <w:i/>
        </w:rPr>
        <w:t>Seoul, Republic of Korea</w:t>
      </w:r>
      <w:r w:rsidRPr="001D3AC3">
        <w:rPr>
          <w:rFonts w:ascii="Times New Roman" w:hAnsi="Times New Roman" w:cs="Times New Roman"/>
        </w:rPr>
        <w:t xml:space="preserve"> </w:t>
      </w:r>
    </w:p>
    <w:p w14:paraId="6592D40F" w14:textId="77777777" w:rsidR="004C71FA" w:rsidRDefault="004C71FA" w:rsidP="00F4749D">
      <w:pPr>
        <w:spacing w:after="19" w:line="259" w:lineRule="auto"/>
        <w:ind w:left="0" w:firstLine="0"/>
        <w:rPr>
          <w:rFonts w:ascii="Times New Roman" w:eastAsiaTheme="minorEastAsia" w:hAnsi="Times New Roman" w:cs="Times New Roman"/>
          <w:b/>
          <w:lang w:eastAsia="ko-KR"/>
        </w:rPr>
      </w:pPr>
    </w:p>
    <w:p w14:paraId="63D15C92" w14:textId="439927A6" w:rsidR="00F4749D" w:rsidRPr="001D3AC3" w:rsidRDefault="00F4749D" w:rsidP="00F4749D">
      <w:pPr>
        <w:spacing w:after="19" w:line="259" w:lineRule="auto"/>
        <w:ind w:left="0" w:firstLine="0"/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</w:rPr>
        <w:t xml:space="preserve">RESEARCH </w:t>
      </w: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D93E67" wp14:editId="363BEECD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41811" id="AutoShape 9" o:spid="_x0000_s1026" type="#_x0000_t32" style="position:absolute;margin-left:-9.35pt;margin-top:14.45pt;width:540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INTEREST</w:t>
      </w:r>
    </w:p>
    <w:p w14:paraId="02CDA400" w14:textId="1CFA188B" w:rsidR="00AD222F" w:rsidRPr="001D3AC3" w:rsidRDefault="00D25BC1" w:rsidP="00AD222F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Evaluation of nutritional values in feed ingredients for pig diets</w:t>
      </w:r>
    </w:p>
    <w:p w14:paraId="374F7E9E" w14:textId="33F8D96D" w:rsidR="00B16EED" w:rsidRPr="001D3AC3" w:rsidRDefault="00D25BC1" w:rsidP="00E03E59">
      <w:pPr>
        <w:pStyle w:val="afe"/>
        <w:numPr>
          <w:ilvl w:val="0"/>
          <w:numId w:val="15"/>
        </w:numPr>
        <w:ind w:left="648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Development of prediction models through meta-analys</w:t>
      </w:r>
      <w:r w:rsidR="00E3759B" w:rsidRPr="001D3AC3">
        <w:rPr>
          <w:rFonts w:ascii="Times New Roman" w:eastAsiaTheme="minorEastAsia" w:hAnsi="Times New Roman" w:cs="Times New Roman"/>
          <w:lang w:eastAsia="ko-KR"/>
        </w:rPr>
        <w:t>e</w:t>
      </w:r>
      <w:r w:rsidRPr="001D3AC3">
        <w:rPr>
          <w:rFonts w:ascii="Times New Roman" w:eastAsiaTheme="minorEastAsia" w:hAnsi="Times New Roman" w:cs="Times New Roman"/>
          <w:lang w:eastAsia="ko-KR"/>
        </w:rPr>
        <w:t>s in pig nutrition</w:t>
      </w:r>
    </w:p>
    <w:p w14:paraId="25A1667F" w14:textId="09A7EB43" w:rsidR="00527A4A" w:rsidRPr="001D3AC3" w:rsidRDefault="00D25BC1" w:rsidP="00527A4A">
      <w:pPr>
        <w:pStyle w:val="afe"/>
        <w:numPr>
          <w:ilvl w:val="0"/>
          <w:numId w:val="15"/>
        </w:numPr>
        <w:ind w:left="648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Dietary interv</w:t>
      </w:r>
      <w:r w:rsidR="00E3759B" w:rsidRPr="001D3AC3">
        <w:rPr>
          <w:rFonts w:ascii="Times New Roman" w:eastAsiaTheme="minorEastAsia" w:hAnsi="Times New Roman" w:cs="Times New Roman"/>
          <w:lang w:eastAsia="ko-KR"/>
        </w:rPr>
        <w:t>entions to improve intestinal health, feed digestibility, and growth in pigs</w:t>
      </w:r>
    </w:p>
    <w:p w14:paraId="4AC18E86" w14:textId="42046451" w:rsidR="00F4749D" w:rsidRPr="001D3AC3" w:rsidRDefault="00F4749D" w:rsidP="002C3E95">
      <w:pPr>
        <w:spacing w:after="19" w:line="259" w:lineRule="auto"/>
        <w:ind w:left="0" w:firstLine="0"/>
        <w:rPr>
          <w:rFonts w:ascii="Times New Roman" w:hAnsi="Times New Roman" w:cs="Times New Roman"/>
          <w:b/>
        </w:rPr>
      </w:pPr>
    </w:p>
    <w:p w14:paraId="0BA6FA25" w14:textId="7D08841F" w:rsidR="002C3E95" w:rsidRPr="001D3AC3" w:rsidRDefault="00EB54B1" w:rsidP="002C3E95">
      <w:pPr>
        <w:spacing w:after="19" w:line="259" w:lineRule="auto"/>
        <w:ind w:left="0" w:firstLine="0"/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</w:rPr>
        <w:t>RESEARCH</w:t>
      </w:r>
      <w:r w:rsidR="002C3E95" w:rsidRPr="001D3AC3">
        <w:rPr>
          <w:rFonts w:ascii="Times New Roman" w:hAnsi="Times New Roman" w:cs="Times New Roman"/>
          <w:b/>
        </w:rPr>
        <w:t xml:space="preserve"> EXPERIENCE</w:t>
      </w:r>
      <w:r w:rsidR="002C3E95"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FD71245" wp14:editId="18E496B8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78C3" id="AutoShape 9" o:spid="_x0000_s1026" type="#_x0000_t32" style="position:absolute;margin-left:-9.35pt;margin-top:14.45pt;width:540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</w:p>
    <w:p w14:paraId="2D76B0F4" w14:textId="5C33B9FC" w:rsidR="00FC685E" w:rsidRPr="001D3AC3" w:rsidRDefault="00FC685E" w:rsidP="00FC685E">
      <w:pPr>
        <w:pStyle w:val="aff1"/>
        <w:spacing w:after="0" w:line="276" w:lineRule="auto"/>
      </w:pPr>
      <w:r w:rsidRPr="001D3AC3">
        <w:rPr>
          <w:b/>
          <w:bCs/>
        </w:rPr>
        <w:t>Research Assistant</w:t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Pr="001D3AC3">
        <w:rPr>
          <w:b/>
          <w:bCs/>
        </w:rPr>
        <w:tab/>
      </w:r>
      <w:r w:rsidR="00E0663B">
        <w:rPr>
          <w:rFonts w:eastAsiaTheme="minorEastAsia"/>
          <w:b/>
          <w:bCs/>
          <w:lang w:eastAsia="ko-KR"/>
        </w:rPr>
        <w:tab/>
      </w:r>
      <w:r w:rsidR="00E0663B">
        <w:rPr>
          <w:rFonts w:eastAsiaTheme="minorEastAsia"/>
          <w:b/>
          <w:bCs/>
          <w:lang w:eastAsia="ko-KR"/>
        </w:rPr>
        <w:tab/>
      </w:r>
      <w:r w:rsidR="00D44205">
        <w:rPr>
          <w:rFonts w:eastAsiaTheme="minorEastAsia" w:hint="eastAsia"/>
          <w:b/>
          <w:bCs/>
          <w:lang w:eastAsia="ko-KR"/>
        </w:rPr>
        <w:t xml:space="preserve">          </w:t>
      </w:r>
      <w:r>
        <w:rPr>
          <w:rFonts w:eastAsiaTheme="minorEastAsia" w:hint="eastAsia"/>
          <w:bCs/>
          <w:i/>
          <w:lang w:eastAsia="ko-KR"/>
        </w:rPr>
        <w:t>Apr</w:t>
      </w:r>
      <w:r w:rsidRPr="001D3AC3">
        <w:rPr>
          <w:b/>
          <w:bCs/>
        </w:rPr>
        <w:t xml:space="preserve"> </w:t>
      </w:r>
      <w:r w:rsidRPr="001D3AC3">
        <w:rPr>
          <w:rFonts w:eastAsiaTheme="minorEastAsia"/>
          <w:i/>
          <w:lang w:eastAsia="ko-KR"/>
        </w:rPr>
        <w:t>202</w:t>
      </w:r>
      <w:r>
        <w:rPr>
          <w:rFonts w:eastAsiaTheme="minorEastAsia" w:hint="eastAsia"/>
          <w:i/>
          <w:lang w:eastAsia="ko-KR"/>
        </w:rPr>
        <w:t>5</w:t>
      </w:r>
      <w:r w:rsidRPr="001D3AC3">
        <w:rPr>
          <w:i/>
        </w:rPr>
        <w:t xml:space="preserve"> – </w:t>
      </w:r>
      <w:r>
        <w:rPr>
          <w:rFonts w:eastAsiaTheme="minorEastAsia" w:hint="eastAsia"/>
          <w:i/>
          <w:lang w:eastAsia="ko-KR"/>
        </w:rPr>
        <w:t>Aug</w:t>
      </w:r>
      <w:r>
        <w:rPr>
          <w:rFonts w:eastAsiaTheme="minorEastAsia" w:hint="eastAsia"/>
          <w:i/>
          <w:lang w:eastAsia="ko-KR"/>
        </w:rPr>
        <w:t xml:space="preserve"> 202</w:t>
      </w:r>
      <w:r>
        <w:rPr>
          <w:rFonts w:eastAsiaTheme="minorEastAsia" w:hint="eastAsia"/>
          <w:i/>
          <w:lang w:eastAsia="ko-KR"/>
        </w:rPr>
        <w:t>6</w:t>
      </w:r>
    </w:p>
    <w:p w14:paraId="3D6F4E1E" w14:textId="15F728E1" w:rsidR="00FC685E" w:rsidRPr="001D3AC3" w:rsidRDefault="00FC685E" w:rsidP="00FC685E">
      <w:pPr>
        <w:pStyle w:val="aff1"/>
        <w:spacing w:after="0" w:line="276" w:lineRule="auto"/>
        <w:rPr>
          <w:i/>
        </w:rPr>
      </w:pPr>
      <w:r w:rsidRPr="001D3AC3">
        <w:rPr>
          <w:i/>
        </w:rPr>
        <w:t xml:space="preserve">  </w:t>
      </w:r>
      <w:r w:rsidR="0047132E">
        <w:rPr>
          <w:rFonts w:eastAsiaTheme="minorEastAsia" w:hint="eastAsia"/>
          <w:i/>
          <w:lang w:eastAsia="ko-KR"/>
        </w:rPr>
        <w:t>Monogastric Feed Research Institute</w:t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</w:p>
    <w:p w14:paraId="7214A7B1" w14:textId="77777777" w:rsidR="00FC685E" w:rsidRPr="001D3AC3" w:rsidRDefault="00FC685E" w:rsidP="00FC685E">
      <w:pPr>
        <w:pStyle w:val="aff1"/>
        <w:spacing w:after="0" w:line="276" w:lineRule="auto"/>
        <w:ind w:left="0" w:firstLine="0"/>
        <w:rPr>
          <w:i/>
        </w:rPr>
      </w:pPr>
      <w:r w:rsidRPr="001D3AC3">
        <w:rPr>
          <w:i/>
        </w:rPr>
        <w:t xml:space="preserve">  Konkuk University, Seoul, Republic of Korea</w:t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  <w:r w:rsidRPr="001D3AC3">
        <w:rPr>
          <w:i/>
        </w:rPr>
        <w:tab/>
      </w:r>
    </w:p>
    <w:p w14:paraId="3C6781C5" w14:textId="4D70F156" w:rsidR="002821DF" w:rsidRPr="001D3AC3" w:rsidRDefault="002C3E95" w:rsidP="001B6EEF">
      <w:pPr>
        <w:pStyle w:val="aff1"/>
        <w:spacing w:after="0" w:line="276" w:lineRule="auto"/>
      </w:pPr>
      <w:r w:rsidRPr="001D3AC3">
        <w:rPr>
          <w:b/>
          <w:bCs/>
        </w:rPr>
        <w:t>Graduate Research Assistant</w:t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68101B" w:rsidRPr="001D3AC3">
        <w:rPr>
          <w:b/>
          <w:bCs/>
        </w:rPr>
        <w:tab/>
      </w:r>
      <w:r w:rsidR="00D44205" w:rsidRPr="00D44205">
        <w:rPr>
          <w:rFonts w:eastAsiaTheme="minorEastAsia" w:hint="eastAsia"/>
          <w:lang w:eastAsia="ko-KR"/>
        </w:rPr>
        <w:t xml:space="preserve">           </w:t>
      </w:r>
      <w:r w:rsidR="006C7A91" w:rsidRPr="001D3AC3">
        <w:rPr>
          <w:rFonts w:eastAsiaTheme="minorEastAsia"/>
          <w:bCs/>
          <w:i/>
          <w:lang w:eastAsia="ko-KR"/>
        </w:rPr>
        <w:t>Sep</w:t>
      </w:r>
      <w:r w:rsidR="0068101B" w:rsidRPr="001D3AC3">
        <w:rPr>
          <w:b/>
          <w:bCs/>
        </w:rPr>
        <w:t xml:space="preserve"> </w:t>
      </w:r>
      <w:r w:rsidR="008E1413" w:rsidRPr="001D3AC3">
        <w:rPr>
          <w:rFonts w:eastAsiaTheme="minorEastAsia"/>
          <w:i/>
          <w:lang w:eastAsia="ko-KR"/>
        </w:rPr>
        <w:t>2023</w:t>
      </w:r>
      <w:r w:rsidR="00481326" w:rsidRPr="001D3AC3">
        <w:rPr>
          <w:i/>
        </w:rPr>
        <w:t xml:space="preserve"> – </w:t>
      </w:r>
      <w:r w:rsidR="00FC685E">
        <w:rPr>
          <w:rFonts w:eastAsiaTheme="minorEastAsia" w:hint="eastAsia"/>
          <w:i/>
          <w:lang w:eastAsia="ko-KR"/>
        </w:rPr>
        <w:t>Feb 2025</w:t>
      </w:r>
    </w:p>
    <w:p w14:paraId="4549A87B" w14:textId="7EF69D2C" w:rsidR="00EB0386" w:rsidRPr="001D3AC3" w:rsidRDefault="00650B3C" w:rsidP="00EB0386">
      <w:pPr>
        <w:pStyle w:val="aff1"/>
        <w:spacing w:after="0" w:line="276" w:lineRule="auto"/>
        <w:rPr>
          <w:i/>
        </w:rPr>
      </w:pPr>
      <w:r w:rsidRPr="001D3AC3">
        <w:rPr>
          <w:i/>
        </w:rPr>
        <w:t xml:space="preserve">  </w:t>
      </w:r>
      <w:r w:rsidR="00EB0386" w:rsidRPr="001D3AC3">
        <w:rPr>
          <w:i/>
        </w:rPr>
        <w:t xml:space="preserve">Lab of Swine Nutrition </w:t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  <w:r w:rsidR="00EB0386" w:rsidRPr="001D3AC3">
        <w:rPr>
          <w:i/>
        </w:rPr>
        <w:tab/>
      </w:r>
    </w:p>
    <w:p w14:paraId="69767468" w14:textId="5FD971F4" w:rsidR="002C3E95" w:rsidRPr="001D3AC3" w:rsidRDefault="00650B3C" w:rsidP="00EB0386">
      <w:pPr>
        <w:pStyle w:val="aff1"/>
        <w:spacing w:after="0" w:line="276" w:lineRule="auto"/>
        <w:ind w:left="0" w:firstLine="0"/>
        <w:rPr>
          <w:i/>
        </w:rPr>
      </w:pPr>
      <w:r w:rsidRPr="001D3AC3">
        <w:rPr>
          <w:i/>
        </w:rPr>
        <w:t xml:space="preserve">  </w:t>
      </w:r>
      <w:r w:rsidR="002C3E95" w:rsidRPr="001D3AC3">
        <w:rPr>
          <w:i/>
        </w:rPr>
        <w:t>Konkuk University</w:t>
      </w:r>
      <w:r w:rsidR="002821DF" w:rsidRPr="001D3AC3">
        <w:rPr>
          <w:i/>
        </w:rPr>
        <w:t xml:space="preserve">, </w:t>
      </w:r>
      <w:r w:rsidR="002C3E95" w:rsidRPr="001D3AC3">
        <w:rPr>
          <w:i/>
        </w:rPr>
        <w:t>Seoul</w:t>
      </w:r>
      <w:r w:rsidR="00177325" w:rsidRPr="001D3AC3">
        <w:rPr>
          <w:i/>
        </w:rPr>
        <w:t>, Republic of Korea</w:t>
      </w:r>
      <w:r w:rsidR="00177325" w:rsidRPr="001D3AC3">
        <w:rPr>
          <w:i/>
        </w:rPr>
        <w:tab/>
      </w:r>
      <w:r w:rsidR="002821DF" w:rsidRPr="001D3AC3">
        <w:rPr>
          <w:i/>
        </w:rPr>
        <w:tab/>
      </w:r>
      <w:r w:rsidR="002821DF" w:rsidRPr="001D3AC3">
        <w:rPr>
          <w:i/>
        </w:rPr>
        <w:tab/>
      </w:r>
      <w:r w:rsidR="002821DF" w:rsidRPr="001D3AC3">
        <w:rPr>
          <w:i/>
        </w:rPr>
        <w:tab/>
      </w:r>
      <w:r w:rsidR="002821DF" w:rsidRPr="001D3AC3">
        <w:rPr>
          <w:i/>
        </w:rPr>
        <w:tab/>
      </w:r>
      <w:r w:rsidR="002821DF" w:rsidRPr="001D3AC3">
        <w:rPr>
          <w:i/>
        </w:rPr>
        <w:tab/>
      </w:r>
      <w:r w:rsidR="002821DF" w:rsidRPr="001D3AC3">
        <w:rPr>
          <w:i/>
        </w:rPr>
        <w:tab/>
      </w:r>
    </w:p>
    <w:p w14:paraId="46805001" w14:textId="438A0AF5" w:rsidR="00052E0C" w:rsidRPr="001D3AC3" w:rsidRDefault="00052E0C" w:rsidP="00F4749D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sz w:val="22"/>
          <w:szCs w:val="22"/>
        </w:rPr>
      </w:pPr>
      <w:r w:rsidRPr="001D3AC3">
        <w:rPr>
          <w:rFonts w:ascii="Times New Roman" w:hAnsi="Times New Roman" w:cs="Times New Roman"/>
          <w:sz w:val="22"/>
          <w:szCs w:val="22"/>
        </w:rPr>
        <w:t>Designed and conducted trials on nutritional value of feedstuffs for pigs</w:t>
      </w:r>
    </w:p>
    <w:p w14:paraId="7BC8BEB9" w14:textId="16D00C9B" w:rsidR="002C3E95" w:rsidRPr="001D3AC3" w:rsidRDefault="002C3E95" w:rsidP="00F4749D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sz w:val="22"/>
          <w:szCs w:val="22"/>
        </w:rPr>
      </w:pPr>
      <w:r w:rsidRPr="001D3AC3">
        <w:rPr>
          <w:rFonts w:ascii="Times New Roman" w:hAnsi="Times New Roman" w:cs="Times New Roman"/>
          <w:sz w:val="22"/>
          <w:szCs w:val="22"/>
        </w:rPr>
        <w:t>Prepared funding proposals for government research projects</w:t>
      </w:r>
    </w:p>
    <w:p w14:paraId="5F49B020" w14:textId="00E75A92" w:rsidR="002C3E95" w:rsidRPr="001D3AC3" w:rsidRDefault="002C3E95" w:rsidP="00F4749D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sz w:val="22"/>
          <w:szCs w:val="22"/>
        </w:rPr>
      </w:pPr>
      <w:r w:rsidRPr="001D3AC3">
        <w:rPr>
          <w:rFonts w:ascii="Times New Roman" w:hAnsi="Times New Roman" w:cs="Times New Roman"/>
          <w:sz w:val="22"/>
          <w:szCs w:val="22"/>
        </w:rPr>
        <w:t>Served as a teaching assistant for undergraduate courses</w:t>
      </w:r>
    </w:p>
    <w:p w14:paraId="28F699A9" w14:textId="46C343E6" w:rsidR="002C3E95" w:rsidRPr="001D3AC3" w:rsidRDefault="00373738" w:rsidP="00F4749D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sz w:val="22"/>
          <w:szCs w:val="22"/>
        </w:rPr>
      </w:pPr>
      <w:r w:rsidRPr="001D3AC3">
        <w:rPr>
          <w:rFonts w:ascii="Times New Roman" w:hAnsi="Times New Roman" w:cs="Times New Roman"/>
          <w:sz w:val="22"/>
          <w:szCs w:val="22"/>
        </w:rPr>
        <w:t xml:space="preserve">Presented research at </w:t>
      </w:r>
      <w:r w:rsidR="00AC3061" w:rsidRPr="001D3AC3">
        <w:rPr>
          <w:rFonts w:ascii="Times New Roman" w:eastAsiaTheme="minorEastAsia" w:hAnsi="Times New Roman" w:cs="Times New Roman"/>
          <w:sz w:val="22"/>
          <w:szCs w:val="22"/>
          <w:lang w:eastAsia="ko-KR"/>
        </w:rPr>
        <w:t>four</w:t>
      </w:r>
      <w:r w:rsidR="002C3E95" w:rsidRPr="001D3AC3">
        <w:rPr>
          <w:rFonts w:ascii="Times New Roman" w:hAnsi="Times New Roman" w:cs="Times New Roman"/>
          <w:sz w:val="22"/>
          <w:szCs w:val="22"/>
        </w:rPr>
        <w:t xml:space="preserve"> </w:t>
      </w:r>
      <w:r w:rsidR="005B22DC" w:rsidRPr="001D3AC3">
        <w:rPr>
          <w:rFonts w:ascii="Times New Roman" w:hAnsi="Times New Roman" w:cs="Times New Roman"/>
          <w:sz w:val="22"/>
          <w:szCs w:val="22"/>
        </w:rPr>
        <w:t xml:space="preserve">international </w:t>
      </w:r>
      <w:r w:rsidR="002C3E95" w:rsidRPr="001D3AC3">
        <w:rPr>
          <w:rFonts w:ascii="Times New Roman" w:hAnsi="Times New Roman" w:cs="Times New Roman"/>
          <w:sz w:val="22"/>
          <w:szCs w:val="22"/>
        </w:rPr>
        <w:t>conferences</w:t>
      </w:r>
    </w:p>
    <w:p w14:paraId="7C989B67" w14:textId="77777777" w:rsidR="006B312F" w:rsidRPr="001D3AC3" w:rsidRDefault="006B312F" w:rsidP="002C3E95">
      <w:pPr>
        <w:pStyle w:val="aff1"/>
        <w:spacing w:after="0" w:line="276" w:lineRule="auto"/>
        <w:ind w:firstLine="432"/>
        <w:rPr>
          <w:sz w:val="16"/>
          <w:szCs w:val="22"/>
        </w:rPr>
      </w:pPr>
    </w:p>
    <w:p w14:paraId="21DE1196" w14:textId="77777777" w:rsidR="00826FD2" w:rsidRPr="001D3AC3" w:rsidRDefault="00826FD2" w:rsidP="00826FD2">
      <w:pPr>
        <w:pStyle w:val="afe"/>
        <w:spacing w:after="0"/>
        <w:ind w:left="648" w:firstLine="0"/>
        <w:rPr>
          <w:rFonts w:ascii="Times New Roman" w:hAnsi="Times New Roman" w:cs="Times New Roman"/>
          <w:b/>
        </w:rPr>
      </w:pPr>
    </w:p>
    <w:p w14:paraId="6CAD588C" w14:textId="4786B247" w:rsidR="00B21AE8" w:rsidRPr="001D3AC3" w:rsidRDefault="00B21AE8" w:rsidP="00B21AE8">
      <w:pPr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2AE713" wp14:editId="75EF9340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71224146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634CB" id="AutoShape 9" o:spid="_x0000_s1026" type="#_x0000_t32" style="position:absolute;margin-left:-9.35pt;margin-top:14.45pt;width:54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PEER-REVIEWED PUBLICATIONS</w:t>
      </w:r>
      <w:r w:rsidR="00E34CD2" w:rsidRPr="001D3AC3">
        <w:rPr>
          <w:rFonts w:ascii="Times New Roman" w:hAnsi="Times New Roman" w:cs="Times New Roman"/>
          <w:b/>
        </w:rPr>
        <w:t xml:space="preserve"> (1</w:t>
      </w:r>
      <w:r w:rsidR="00F617C1">
        <w:rPr>
          <w:rFonts w:ascii="Times New Roman" w:eastAsiaTheme="minorEastAsia" w:hAnsi="Times New Roman" w:cs="Times New Roman" w:hint="eastAsia"/>
          <w:b/>
          <w:lang w:eastAsia="ko-KR"/>
        </w:rPr>
        <w:t>6</w:t>
      </w:r>
      <w:r w:rsidR="00E34CD2" w:rsidRPr="001D3AC3">
        <w:rPr>
          <w:rFonts w:ascii="Times New Roman" w:hAnsi="Times New Roman" w:cs="Times New Roman"/>
          <w:b/>
        </w:rPr>
        <w:t>)</w:t>
      </w:r>
    </w:p>
    <w:p w14:paraId="20EE0600" w14:textId="4D538A00" w:rsidR="002E1DE6" w:rsidRPr="001D3AC3" w:rsidRDefault="004476C3" w:rsidP="0068101B">
      <w:pPr>
        <w:pStyle w:val="1"/>
        <w:pBdr>
          <w:bottom w:val="single" w:sz="4" w:space="1" w:color="auto"/>
        </w:pBdr>
        <w:tabs>
          <w:tab w:val="right" w:pos="10800"/>
        </w:tabs>
        <w:ind w:left="0" w:firstLine="0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</w:rPr>
        <w:t>SUBMITTED TO JOURNAL</w:t>
      </w:r>
      <w:r w:rsidR="00C66E78" w:rsidRPr="001D3AC3">
        <w:rPr>
          <w:rFonts w:ascii="Times New Roman" w:eastAsiaTheme="minorEastAsia" w:hAnsi="Times New Roman" w:cs="Times New Roman"/>
        </w:rPr>
        <w:t xml:space="preserve"> </w:t>
      </w:r>
      <w:r w:rsidR="00C66E78" w:rsidRPr="001D3AC3">
        <w:rPr>
          <w:rFonts w:ascii="Times New Roman" w:hAnsi="Times New Roman" w:cs="Times New Roman"/>
        </w:rPr>
        <w:t>(</w:t>
      </w:r>
      <w:r w:rsidR="00B00AF2">
        <w:rPr>
          <w:rFonts w:ascii="Times New Roman" w:eastAsiaTheme="minorEastAsia" w:hAnsi="Times New Roman" w:cs="Times New Roman" w:hint="eastAsia"/>
        </w:rPr>
        <w:t>6</w:t>
      </w:r>
      <w:r w:rsidR="00C66E78" w:rsidRPr="001D3AC3">
        <w:rPr>
          <w:rFonts w:ascii="Times New Roman" w:hAnsi="Times New Roman" w:cs="Times New Roman"/>
        </w:rPr>
        <w:t>)</w:t>
      </w:r>
    </w:p>
    <w:p w14:paraId="5F218614" w14:textId="376E76E8" w:rsidR="004073D3" w:rsidRDefault="004073D3" w:rsidP="009C19A9">
      <w:pPr>
        <w:spacing w:after="0"/>
        <w:ind w:left="289" w:hanging="289"/>
        <w:rPr>
          <w:rFonts w:ascii="Times New Roman" w:eastAsiaTheme="minorEastAsia" w:hAnsi="Times New Roman" w:cs="Times New Roman"/>
          <w:i/>
          <w:iCs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1</w:t>
      </w:r>
      <w:r w:rsidR="00860610"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="00860610"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</w:rPr>
        <w:t xml:space="preserve">Song, Y. S., </w:t>
      </w:r>
      <w:r w:rsidRPr="001D3AC3">
        <w:rPr>
          <w:rFonts w:ascii="Times New Roman" w:hAnsi="Times New Roman" w:cs="Times New Roman"/>
          <w:b/>
          <w:bCs/>
          <w:i/>
          <w:iCs/>
        </w:rPr>
        <w:t>N. Park</w:t>
      </w:r>
      <w:r w:rsidRPr="001D3AC3">
        <w:rPr>
          <w:rFonts w:ascii="Times New Roman" w:hAnsi="Times New Roman" w:cs="Times New Roman"/>
        </w:rPr>
        <w:t xml:space="preserve">, and B. G. Kim. Super-dosing </w:t>
      </w:r>
      <w:r w:rsidRPr="001D3AC3">
        <w:rPr>
          <w:rFonts w:ascii="Times New Roman" w:hAnsi="Times New Roman" w:cs="Times New Roman"/>
          <w:i/>
          <w:iCs/>
        </w:rPr>
        <w:t>Escherichia coli</w:t>
      </w:r>
      <w:r w:rsidRPr="001D3AC3">
        <w:rPr>
          <w:rFonts w:ascii="Times New Roman" w:hAnsi="Times New Roman" w:cs="Times New Roman"/>
        </w:rPr>
        <w:t xml:space="preserve"> phytase exerted distinct effects on phosphorus digestibility in corn and soybean </w:t>
      </w:r>
      <w:proofErr w:type="gramStart"/>
      <w:r w:rsidRPr="001D3AC3">
        <w:rPr>
          <w:rFonts w:ascii="Times New Roman" w:hAnsi="Times New Roman" w:cs="Times New Roman"/>
        </w:rPr>
        <w:t>meal</w:t>
      </w:r>
      <w:proofErr w:type="gramEnd"/>
      <w:r w:rsidRPr="001D3AC3">
        <w:rPr>
          <w:rFonts w:ascii="Times New Roman" w:hAnsi="Times New Roman" w:cs="Times New Roman"/>
        </w:rPr>
        <w:t xml:space="preserve"> fed to growing pigs.</w:t>
      </w:r>
      <w:r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="007A5261" w:rsidRPr="001D3AC3">
        <w:rPr>
          <w:rFonts w:ascii="Times New Roman" w:eastAsiaTheme="minorEastAsia" w:hAnsi="Times New Roman" w:cs="Times New Roman"/>
          <w:i/>
          <w:iCs/>
          <w:lang w:eastAsia="ko-KR"/>
        </w:rPr>
        <w:t xml:space="preserve">Animal </w:t>
      </w:r>
      <w:r w:rsidR="003C3C16" w:rsidRPr="001D3AC3">
        <w:rPr>
          <w:rFonts w:ascii="Times New Roman" w:eastAsiaTheme="minorEastAsia" w:hAnsi="Times New Roman" w:cs="Times New Roman"/>
          <w:i/>
          <w:iCs/>
          <w:lang w:eastAsia="ko-KR"/>
        </w:rPr>
        <w:t>Feed Science and Technology</w:t>
      </w:r>
    </w:p>
    <w:p w14:paraId="229AEFE8" w14:textId="557D69E7" w:rsidR="00C63B46" w:rsidRDefault="00C63B46" w:rsidP="00C63B46">
      <w:pPr>
        <w:spacing w:after="0"/>
        <w:ind w:left="289" w:hanging="289"/>
        <w:rPr>
          <w:rFonts w:ascii="Times New Roman" w:eastAsiaTheme="minorEastAsia" w:hAnsi="Times New Roman" w:cs="Times New Roman" w:hint="eastAsia"/>
          <w:i/>
          <w:i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>2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="00DE7FF1" w:rsidRPr="00235A54">
        <w:rPr>
          <w:rFonts w:ascii="Times New Roman" w:eastAsiaTheme="minorEastAsia" w:hAnsi="Times New Roman" w:cs="Times New Roman" w:hint="eastAsia"/>
          <w:b/>
          <w:bCs/>
          <w:i/>
          <w:iCs/>
          <w:lang w:eastAsia="ko-KR"/>
        </w:rPr>
        <w:t>Park, N</w:t>
      </w:r>
      <w:r w:rsidR="00235A54" w:rsidRPr="00235A54">
        <w:rPr>
          <w:rFonts w:ascii="Times New Roman" w:eastAsiaTheme="minorEastAsia" w:hAnsi="Times New Roman" w:cs="Times New Roman" w:hint="eastAsia"/>
          <w:b/>
          <w:bCs/>
          <w:i/>
          <w:iCs/>
          <w:lang w:eastAsia="ko-KR"/>
        </w:rPr>
        <w:t>.</w:t>
      </w:r>
      <w:r w:rsidR="00DE7FF1">
        <w:rPr>
          <w:rFonts w:ascii="Times New Roman" w:eastAsiaTheme="minorEastAsia" w:hAnsi="Times New Roman" w:cs="Times New Roman" w:hint="eastAsia"/>
          <w:lang w:eastAsia="ko-KR"/>
        </w:rPr>
        <w:t xml:space="preserve">, </w:t>
      </w:r>
      <w:r w:rsidR="00235A54">
        <w:rPr>
          <w:rFonts w:ascii="Times New Roman" w:eastAsiaTheme="minorEastAsia" w:hAnsi="Times New Roman" w:cs="Times New Roman" w:hint="eastAsia"/>
          <w:lang w:eastAsia="ko-KR"/>
        </w:rPr>
        <w:t>H. Do, Y. S. S</w:t>
      </w:r>
      <w:r w:rsidR="00235A54">
        <w:rPr>
          <w:rFonts w:ascii="Times New Roman" w:eastAsiaTheme="minorEastAsia" w:hAnsi="Times New Roman" w:cs="Times New Roman"/>
          <w:lang w:eastAsia="ko-KR"/>
        </w:rPr>
        <w:t>o</w:t>
      </w:r>
      <w:r w:rsidR="00235A54">
        <w:rPr>
          <w:rFonts w:ascii="Times New Roman" w:eastAsiaTheme="minorEastAsia" w:hAnsi="Times New Roman" w:cs="Times New Roman" w:hint="eastAsia"/>
          <w:lang w:eastAsia="ko-KR"/>
        </w:rPr>
        <w:t xml:space="preserve">ng, and B. G. Kim. </w:t>
      </w:r>
      <w:r w:rsidR="00235A54" w:rsidRPr="00235A54">
        <w:rPr>
          <w:rFonts w:ascii="Times New Roman" w:eastAsiaTheme="minorEastAsia" w:hAnsi="Times New Roman" w:cs="Times New Roman"/>
          <w:lang w:eastAsia="ko-KR"/>
        </w:rPr>
        <w:t xml:space="preserve">Energy values in valine biomass </w:t>
      </w:r>
      <w:proofErr w:type="gramStart"/>
      <w:r w:rsidR="00235A54" w:rsidRPr="00235A54">
        <w:rPr>
          <w:rFonts w:ascii="Times New Roman" w:eastAsiaTheme="minorEastAsia" w:hAnsi="Times New Roman" w:cs="Times New Roman"/>
          <w:lang w:eastAsia="ko-KR"/>
        </w:rPr>
        <w:t>determined</w:t>
      </w:r>
      <w:proofErr w:type="gramEnd"/>
      <w:r w:rsidR="00235A54" w:rsidRPr="00235A54">
        <w:rPr>
          <w:rFonts w:ascii="Times New Roman" w:eastAsiaTheme="minorEastAsia" w:hAnsi="Times New Roman" w:cs="Times New Roman"/>
          <w:lang w:eastAsia="ko-KR"/>
        </w:rPr>
        <w:t xml:space="preserve"> by the regression method for pigs</w:t>
      </w:r>
      <w:r w:rsidR="00235A54">
        <w:rPr>
          <w:rFonts w:ascii="Times New Roman" w:eastAsiaTheme="minorEastAsia" w:hAnsi="Times New Roman" w:cs="Times New Roman" w:hint="eastAsia"/>
          <w:lang w:eastAsia="ko-KR"/>
        </w:rPr>
        <w:t xml:space="preserve">. </w:t>
      </w:r>
      <w:r w:rsidR="00235A54" w:rsidRPr="000D1E91">
        <w:rPr>
          <w:rFonts w:ascii="Times New Roman" w:eastAsiaTheme="minorEastAsia" w:hAnsi="Times New Roman" w:cs="Times New Roman" w:hint="eastAsia"/>
          <w:i/>
          <w:iCs/>
          <w:lang w:eastAsia="ko-KR"/>
        </w:rPr>
        <w:t>Canadian Journal of Animal Science</w:t>
      </w:r>
    </w:p>
    <w:p w14:paraId="6AE7CF92" w14:textId="287ABF75" w:rsidR="00C63B46" w:rsidRDefault="00C63B46" w:rsidP="00C63B46">
      <w:pPr>
        <w:spacing w:after="0"/>
        <w:ind w:left="289" w:hanging="289"/>
        <w:rPr>
          <w:rFonts w:ascii="Times New Roman" w:eastAsiaTheme="minorEastAsia" w:hAnsi="Times New Roman" w:cs="Times New Roman" w:hint="eastAsia"/>
          <w:i/>
          <w:i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>3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="00DA3012" w:rsidRPr="00235A54">
        <w:rPr>
          <w:rFonts w:ascii="Times New Roman" w:eastAsiaTheme="minorEastAsia" w:hAnsi="Times New Roman" w:cs="Times New Roman" w:hint="eastAsia"/>
          <w:b/>
          <w:bCs/>
          <w:i/>
          <w:iCs/>
          <w:lang w:eastAsia="ko-KR"/>
        </w:rPr>
        <w:t>Park, N.</w:t>
      </w:r>
      <w:r w:rsidR="00DA3012">
        <w:rPr>
          <w:rFonts w:ascii="Times New Roman" w:eastAsiaTheme="minorEastAsia" w:hAnsi="Times New Roman" w:cs="Times New Roman" w:hint="eastAsia"/>
          <w:lang w:eastAsia="ko-KR"/>
        </w:rPr>
        <w:t>, Y. S. S</w:t>
      </w:r>
      <w:r w:rsidR="00DA3012">
        <w:rPr>
          <w:rFonts w:ascii="Times New Roman" w:eastAsiaTheme="minorEastAsia" w:hAnsi="Times New Roman" w:cs="Times New Roman"/>
          <w:lang w:eastAsia="ko-KR"/>
        </w:rPr>
        <w:t>o</w:t>
      </w:r>
      <w:r w:rsidR="00DA3012">
        <w:rPr>
          <w:rFonts w:ascii="Times New Roman" w:eastAsiaTheme="minorEastAsia" w:hAnsi="Times New Roman" w:cs="Times New Roman" w:hint="eastAsia"/>
          <w:lang w:eastAsia="ko-KR"/>
        </w:rPr>
        <w:t xml:space="preserve">ng, </w:t>
      </w:r>
      <w:r w:rsidR="00DA3012">
        <w:rPr>
          <w:rFonts w:ascii="Times New Roman" w:eastAsiaTheme="minorEastAsia" w:hAnsi="Times New Roman" w:cs="Times New Roman" w:hint="eastAsia"/>
          <w:lang w:eastAsia="ko-KR"/>
        </w:rPr>
        <w:t xml:space="preserve">J. K. Htoo, </w:t>
      </w:r>
      <w:r w:rsidR="00DA3012">
        <w:rPr>
          <w:rFonts w:ascii="Times New Roman" w:eastAsiaTheme="minorEastAsia" w:hAnsi="Times New Roman" w:cs="Times New Roman" w:hint="eastAsia"/>
          <w:lang w:eastAsia="ko-KR"/>
        </w:rPr>
        <w:t>and B. G. Kim.</w:t>
      </w:r>
      <w:r w:rsidR="00DA3012"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="00F51C11" w:rsidRPr="00F51C11">
        <w:rPr>
          <w:rFonts w:ascii="Times New Roman" w:hAnsi="Times New Roman" w:cs="Times New Roman"/>
        </w:rPr>
        <w:t>Energy and phosphorus digestibility determined in Jeju Island native pigs can be applied to commercial pigs, whereas amino acid digestibility may require minor adjustment</w:t>
      </w:r>
      <w:r w:rsidRPr="001D3AC3">
        <w:rPr>
          <w:rFonts w:ascii="Times New Roman" w:hAnsi="Times New Roman" w:cs="Times New Roman"/>
        </w:rPr>
        <w:t>.</w:t>
      </w:r>
      <w:r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="00F51C11">
        <w:rPr>
          <w:rFonts w:ascii="Times New Roman" w:eastAsiaTheme="minorEastAsia" w:hAnsi="Times New Roman" w:cs="Times New Roman" w:hint="eastAsia"/>
          <w:i/>
          <w:iCs/>
          <w:lang w:eastAsia="ko-KR"/>
        </w:rPr>
        <w:t>Journal of Animal Science</w:t>
      </w:r>
    </w:p>
    <w:p w14:paraId="49ACFBB2" w14:textId="0E0250A5" w:rsidR="001119B9" w:rsidRDefault="001119B9" w:rsidP="001119B9">
      <w:pPr>
        <w:spacing w:after="0"/>
        <w:ind w:left="289" w:hanging="289"/>
        <w:rPr>
          <w:rFonts w:ascii="Times New Roman" w:eastAsiaTheme="minorEastAsia" w:hAnsi="Times New Roman" w:cs="Times New Roman" w:hint="eastAsia"/>
          <w:i/>
          <w:i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>4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Pr="001D3AC3">
        <w:rPr>
          <w:rFonts w:ascii="Times New Roman" w:hAnsi="Times New Roman" w:cs="Times New Roman"/>
        </w:rPr>
        <w:t xml:space="preserve"> and B. G. Kim.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Pr="001119B9">
        <w:rPr>
          <w:rFonts w:ascii="Times New Roman" w:eastAsiaTheme="minorEastAsia" w:hAnsi="Times New Roman" w:cs="Times New Roman"/>
          <w:lang w:eastAsia="ko-KR"/>
        </w:rPr>
        <w:t>Prediction models for estimating standardized ileal digestibility of amino acids in various feed ingredients for growing pigs based on values in broiler chickens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. </w:t>
      </w:r>
      <w:r>
        <w:rPr>
          <w:rFonts w:ascii="Times New Roman" w:eastAsiaTheme="minorEastAsia" w:hAnsi="Times New Roman" w:cs="Times New Roman" w:hint="eastAsia"/>
          <w:i/>
          <w:iCs/>
          <w:lang w:eastAsia="ko-KR"/>
        </w:rPr>
        <w:t>Journal of Animal Science</w:t>
      </w:r>
    </w:p>
    <w:p w14:paraId="6AE5C03E" w14:textId="0177E3EC" w:rsidR="001119B9" w:rsidRDefault="001119B9" w:rsidP="001119B9">
      <w:pPr>
        <w:spacing w:after="0"/>
        <w:ind w:left="289" w:hanging="289"/>
        <w:rPr>
          <w:rFonts w:ascii="Times New Roman" w:eastAsiaTheme="minorEastAsia" w:hAnsi="Times New Roman" w:cs="Times New Roman" w:hint="eastAsia"/>
          <w:i/>
          <w:i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>5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="00630831">
        <w:rPr>
          <w:rFonts w:ascii="Times New Roman" w:eastAsiaTheme="minorEastAsia" w:hAnsi="Times New Roman" w:cs="Times New Roman" w:hint="eastAsia"/>
          <w:lang w:eastAsia="ko-KR"/>
        </w:rPr>
        <w:t xml:space="preserve">, J. Son, </w:t>
      </w:r>
      <w:r w:rsidRPr="001D3AC3">
        <w:rPr>
          <w:rFonts w:ascii="Times New Roman" w:hAnsi="Times New Roman" w:cs="Times New Roman"/>
        </w:rPr>
        <w:t>and B. G. Kim.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="006D5C8E" w:rsidRPr="006D5C8E">
        <w:rPr>
          <w:rFonts w:ascii="Times New Roman" w:eastAsiaTheme="minorEastAsia" w:hAnsi="Times New Roman" w:cs="Times New Roman"/>
          <w:lang w:eastAsia="ko-KR"/>
        </w:rPr>
        <w:t xml:space="preserve">An </w:t>
      </w:r>
      <w:r w:rsidR="006D5C8E" w:rsidRPr="006D5C8E">
        <w:rPr>
          <w:rFonts w:ascii="Times New Roman" w:eastAsiaTheme="minorEastAsia" w:hAnsi="Times New Roman" w:cs="Times New Roman"/>
          <w:i/>
          <w:iCs/>
          <w:lang w:eastAsia="ko-KR"/>
        </w:rPr>
        <w:t>in vitro</w:t>
      </w:r>
      <w:r w:rsidR="006D5C8E" w:rsidRPr="006D5C8E">
        <w:rPr>
          <w:rFonts w:ascii="Times New Roman" w:eastAsiaTheme="minorEastAsia" w:hAnsi="Times New Roman" w:cs="Times New Roman"/>
          <w:lang w:eastAsia="ko-KR"/>
        </w:rPr>
        <w:t xml:space="preserve"> digestion procedure using the multi-sample simultaneous in vitro assay can replace conventional </w:t>
      </w:r>
      <w:r w:rsidR="006D5C8E" w:rsidRPr="006D5C8E">
        <w:rPr>
          <w:rFonts w:ascii="Times New Roman" w:eastAsiaTheme="minorEastAsia" w:hAnsi="Times New Roman" w:cs="Times New Roman"/>
          <w:i/>
          <w:iCs/>
          <w:lang w:eastAsia="ko-KR"/>
        </w:rPr>
        <w:t>in vitro</w:t>
      </w:r>
      <w:r w:rsidR="006D5C8E" w:rsidRPr="006D5C8E">
        <w:rPr>
          <w:rFonts w:ascii="Times New Roman" w:eastAsiaTheme="minorEastAsia" w:hAnsi="Times New Roman" w:cs="Times New Roman"/>
          <w:lang w:eastAsia="ko-KR"/>
        </w:rPr>
        <w:t xml:space="preserve"> digestion procedures using flasks for estimating ileal digestibility of feed ingredients for pigs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. </w:t>
      </w:r>
      <w:r w:rsidR="006D5C8E" w:rsidRPr="006D5C8E">
        <w:rPr>
          <w:rFonts w:ascii="Times New Roman" w:eastAsiaTheme="minorEastAsia" w:hAnsi="Times New Roman" w:cs="Times New Roman" w:hint="eastAsia"/>
          <w:i/>
          <w:iCs/>
          <w:lang w:eastAsia="ko-KR"/>
        </w:rPr>
        <w:t>Animal Feed Science and Technology</w:t>
      </w:r>
    </w:p>
    <w:p w14:paraId="2376208D" w14:textId="58C081D7" w:rsidR="006D5C8E" w:rsidRDefault="006D5C8E" w:rsidP="006D5C8E">
      <w:pPr>
        <w:spacing w:after="0"/>
        <w:ind w:left="289" w:hanging="289"/>
        <w:rPr>
          <w:rFonts w:ascii="Times New Roman" w:eastAsiaTheme="minorEastAsia" w:hAnsi="Times New Roman" w:cs="Times New Roman" w:hint="eastAsia"/>
          <w:i/>
          <w:i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>6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Pr="001D3AC3">
        <w:rPr>
          <w:rFonts w:ascii="Times New Roman" w:hAnsi="Times New Roman" w:cs="Times New Roman"/>
        </w:rPr>
        <w:t>and B. G. Kim.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="00B00AF2" w:rsidRPr="00B00AF2">
        <w:rPr>
          <w:rFonts w:ascii="Times New Roman" w:eastAsiaTheme="minorEastAsia" w:hAnsi="Times New Roman" w:cs="Times New Roman"/>
          <w:lang w:eastAsia="ko-KR"/>
        </w:rPr>
        <w:t>A mechanism-based classification of porcine diarrhea and nutritional strategies for improving intestinal health in pigs</w:t>
      </w:r>
      <w:r>
        <w:rPr>
          <w:rFonts w:ascii="Times New Roman" w:eastAsiaTheme="minorEastAsia" w:hAnsi="Times New Roman" w:cs="Times New Roman" w:hint="eastAsia"/>
          <w:lang w:eastAsia="ko-KR"/>
        </w:rPr>
        <w:t xml:space="preserve">. </w:t>
      </w:r>
      <w:r w:rsidR="00B00AF2" w:rsidRPr="00B00AF2">
        <w:rPr>
          <w:rFonts w:ascii="Times New Roman" w:eastAsiaTheme="minorEastAsia" w:hAnsi="Times New Roman" w:cs="Times New Roman" w:hint="eastAsia"/>
          <w:i/>
          <w:iCs/>
          <w:lang w:eastAsia="ko-KR"/>
        </w:rPr>
        <w:t>Journal of A</w:t>
      </w:r>
      <w:r w:rsidR="00B00AF2" w:rsidRPr="00B00AF2">
        <w:rPr>
          <w:rFonts w:ascii="Times New Roman" w:eastAsiaTheme="minorEastAsia" w:hAnsi="Times New Roman" w:cs="Times New Roman"/>
          <w:i/>
          <w:iCs/>
          <w:lang w:eastAsia="ko-KR"/>
        </w:rPr>
        <w:t>n</w:t>
      </w:r>
      <w:r w:rsidR="00B00AF2" w:rsidRPr="00B00AF2">
        <w:rPr>
          <w:rFonts w:ascii="Times New Roman" w:eastAsiaTheme="minorEastAsia" w:hAnsi="Times New Roman" w:cs="Times New Roman" w:hint="eastAsia"/>
          <w:i/>
          <w:iCs/>
          <w:lang w:eastAsia="ko-KR"/>
        </w:rPr>
        <w:t>imal Science and Biotechnology</w:t>
      </w:r>
    </w:p>
    <w:p w14:paraId="3AA75DB5" w14:textId="77777777" w:rsidR="00E34CD2" w:rsidRPr="001D3AC3" w:rsidRDefault="00E34CD2" w:rsidP="0031591F">
      <w:pPr>
        <w:spacing w:after="0"/>
        <w:ind w:left="288" w:hanging="288"/>
        <w:rPr>
          <w:rFonts w:ascii="Times New Roman" w:eastAsiaTheme="minorEastAsia" w:hAnsi="Times New Roman" w:cs="Times New Roman"/>
          <w:lang w:eastAsia="ko-KR"/>
        </w:rPr>
      </w:pPr>
    </w:p>
    <w:p w14:paraId="652BDA3F" w14:textId="6E31D697" w:rsidR="00E34CD2" w:rsidRPr="001D3AC3" w:rsidRDefault="00E34CD2" w:rsidP="00E34CD2">
      <w:pPr>
        <w:pStyle w:val="1"/>
        <w:pBdr>
          <w:bottom w:val="single" w:sz="4" w:space="1" w:color="auto"/>
        </w:pBdr>
        <w:tabs>
          <w:tab w:val="right" w:pos="10800"/>
        </w:tabs>
        <w:ind w:left="0" w:firstLine="0"/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</w:rPr>
        <w:t>PUBLISHED (</w:t>
      </w:r>
      <w:r w:rsidR="009C19A9">
        <w:rPr>
          <w:rFonts w:ascii="Times New Roman" w:eastAsiaTheme="minorEastAsia" w:hAnsi="Times New Roman" w:cs="Times New Roman" w:hint="eastAsia"/>
        </w:rPr>
        <w:t>10</w:t>
      </w:r>
      <w:r w:rsidRPr="001D3AC3">
        <w:rPr>
          <w:rFonts w:ascii="Times New Roman" w:hAnsi="Times New Roman" w:cs="Times New Roman"/>
        </w:rPr>
        <w:t>)</w:t>
      </w:r>
    </w:p>
    <w:p w14:paraId="3DF561E0" w14:textId="7366F2A0" w:rsidR="000515E8" w:rsidRPr="001D3AC3" w:rsidRDefault="00913FB4" w:rsidP="001C6FBC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1</w:t>
      </w:r>
      <w:r w:rsidR="000515E8" w:rsidRPr="001D3AC3">
        <w:rPr>
          <w:rFonts w:ascii="Times New Roman" w:hAnsi="Times New Roman" w:cs="Times New Roman"/>
          <w:b/>
          <w:bCs/>
        </w:rPr>
        <w:t>.</w:t>
      </w:r>
      <w:r w:rsidR="000515E8" w:rsidRPr="001D3AC3">
        <w:rPr>
          <w:rFonts w:ascii="Times New Roman" w:hAnsi="Times New Roman" w:cs="Times New Roman"/>
        </w:rPr>
        <w:t xml:space="preserve"> </w:t>
      </w:r>
      <w:r w:rsidR="000515E8" w:rsidRPr="001D3AC3">
        <w:rPr>
          <w:rFonts w:ascii="Times New Roman" w:hAnsi="Times New Roman" w:cs="Times New Roman"/>
          <w:bCs/>
        </w:rPr>
        <w:t xml:space="preserve">Shin, S. Y., S. B. Yoo, Y. S. Song, </w:t>
      </w:r>
      <w:r w:rsidR="000515E8" w:rsidRPr="001D3AC3">
        <w:rPr>
          <w:rFonts w:ascii="Times New Roman" w:hAnsi="Times New Roman" w:cs="Times New Roman"/>
          <w:b/>
          <w:i/>
          <w:iCs/>
        </w:rPr>
        <w:t>N. Park</w:t>
      </w:r>
      <w:r w:rsidR="000515E8" w:rsidRPr="001D3AC3">
        <w:rPr>
          <w:rFonts w:ascii="Times New Roman" w:hAnsi="Times New Roman" w:cs="Times New Roman"/>
          <w:bCs/>
        </w:rPr>
        <w:t xml:space="preserve">, and B. G. Kim. </w:t>
      </w:r>
      <w:r w:rsidR="000515E8" w:rsidRPr="001D3AC3">
        <w:rPr>
          <w:rFonts w:ascii="Times New Roman" w:hAnsi="Times New Roman" w:cs="Times New Roman"/>
          <w:b/>
        </w:rPr>
        <w:t>2023</w:t>
      </w:r>
      <w:r w:rsidR="000515E8" w:rsidRPr="001D3AC3">
        <w:rPr>
          <w:rFonts w:ascii="Times New Roman" w:hAnsi="Times New Roman" w:cs="Times New Roman"/>
          <w:bCs/>
        </w:rPr>
        <w:t xml:space="preserve">. Effects of a bentonite clay product and a preservative blend on ileal and fecal nutrient digestibility in pigs fed wheat naturally contaminated with deoxynivalenol. </w:t>
      </w:r>
      <w:r w:rsidR="000515E8" w:rsidRPr="001D3AC3">
        <w:rPr>
          <w:rFonts w:ascii="Times New Roman" w:hAnsi="Times New Roman" w:cs="Times New Roman"/>
          <w:bCs/>
          <w:i/>
          <w:iCs/>
        </w:rPr>
        <w:t>Animals</w:t>
      </w:r>
      <w:r w:rsidR="000515E8" w:rsidRPr="001D3AC3">
        <w:rPr>
          <w:rFonts w:ascii="Times New Roman" w:hAnsi="Times New Roman" w:cs="Times New Roman"/>
          <w:bCs/>
        </w:rPr>
        <w:t xml:space="preserve"> 13:3752.</w:t>
      </w:r>
    </w:p>
    <w:p w14:paraId="6150E4F0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2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Cs/>
        </w:rPr>
        <w:t>Son, J.</w:t>
      </w:r>
      <w:r w:rsidRPr="001D3AC3">
        <w:rPr>
          <w:rFonts w:ascii="Times New Roman" w:hAnsi="Times New Roman" w:cs="Times New Roman"/>
        </w:rPr>
        <w:t xml:space="preserve">, </w:t>
      </w:r>
      <w:r w:rsidRPr="001D3AC3">
        <w:rPr>
          <w:rFonts w:ascii="Times New Roman" w:hAnsi="Times New Roman" w:cs="Times New Roman"/>
          <w:b/>
          <w:bCs/>
          <w:i/>
          <w:iCs/>
        </w:rPr>
        <w:t>N. Park,</w:t>
      </w:r>
      <w:r w:rsidRPr="001D3AC3">
        <w:rPr>
          <w:rFonts w:ascii="Times New Roman" w:hAnsi="Times New Roman" w:cs="Times New Roman"/>
        </w:rPr>
        <w:t xml:space="preserve"> and B. G. Kim. </w:t>
      </w:r>
      <w:r w:rsidRPr="001D3AC3">
        <w:rPr>
          <w:rFonts w:ascii="Times New Roman" w:hAnsi="Times New Roman" w:cs="Times New Roman"/>
          <w:b/>
        </w:rPr>
        <w:t>2024</w:t>
      </w:r>
      <w:r w:rsidRPr="001D3AC3">
        <w:rPr>
          <w:rFonts w:ascii="Times New Roman" w:hAnsi="Times New Roman" w:cs="Times New Roman"/>
        </w:rPr>
        <w:t xml:space="preserve">. Energy utilization of corn, oilseed meals, and fibrous ingredients can be predicted by multi-sample simultaneous </w:t>
      </w:r>
      <w:r w:rsidRPr="001D3AC3">
        <w:rPr>
          <w:rFonts w:ascii="Times New Roman" w:hAnsi="Times New Roman" w:cs="Times New Roman"/>
          <w:i/>
          <w:iCs/>
        </w:rPr>
        <w:t>in vitro</w:t>
      </w:r>
      <w:r w:rsidRPr="001D3AC3">
        <w:rPr>
          <w:rFonts w:ascii="Times New Roman" w:hAnsi="Times New Roman" w:cs="Times New Roman"/>
        </w:rPr>
        <w:t xml:space="preserve"> assay for growing pigs. </w:t>
      </w:r>
      <w:r w:rsidRPr="001D3AC3">
        <w:rPr>
          <w:rFonts w:ascii="Times New Roman" w:hAnsi="Times New Roman" w:cs="Times New Roman"/>
          <w:i/>
        </w:rPr>
        <w:t xml:space="preserve">Animal Feed Science and Technology </w:t>
      </w:r>
      <w:r w:rsidRPr="001D3AC3">
        <w:rPr>
          <w:rFonts w:ascii="Times New Roman" w:hAnsi="Times New Roman" w:cs="Times New Roman"/>
          <w:iCs/>
        </w:rPr>
        <w:t>309:115903.</w:t>
      </w:r>
    </w:p>
    <w:p w14:paraId="178B8E11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  <w:iCs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3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Pr="001D3AC3">
        <w:rPr>
          <w:rFonts w:ascii="Times New Roman" w:hAnsi="Times New Roman" w:cs="Times New Roman"/>
        </w:rPr>
        <w:t xml:space="preserve">, H. Kim, and B. G. Kim. </w:t>
      </w:r>
      <w:r w:rsidRPr="001D3AC3">
        <w:rPr>
          <w:rFonts w:ascii="Times New Roman" w:hAnsi="Times New Roman" w:cs="Times New Roman"/>
          <w:b/>
          <w:bCs/>
        </w:rPr>
        <w:t>2024</w:t>
      </w:r>
      <w:r w:rsidRPr="001D3AC3">
        <w:rPr>
          <w:rFonts w:ascii="Times New Roman" w:hAnsi="Times New Roman" w:cs="Times New Roman"/>
        </w:rPr>
        <w:t xml:space="preserve">. Prediction models for basal endogenous losses of crude protein and amino acids in pigs. </w:t>
      </w:r>
      <w:r w:rsidRPr="001D3AC3">
        <w:rPr>
          <w:rFonts w:ascii="Times New Roman" w:hAnsi="Times New Roman" w:cs="Times New Roman"/>
          <w:i/>
          <w:iCs/>
        </w:rPr>
        <w:t>Animal Bioscience</w:t>
      </w:r>
      <w:r w:rsidRPr="001D3AC3">
        <w:rPr>
          <w:rFonts w:ascii="Times New Roman" w:hAnsi="Times New Roman" w:cs="Times New Roman"/>
        </w:rPr>
        <w:t xml:space="preserve"> 37:1962-1969.</w:t>
      </w:r>
    </w:p>
    <w:p w14:paraId="646B2B18" w14:textId="77777777" w:rsidR="001D3AC3" w:rsidRP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bCs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4.</w:t>
      </w:r>
      <w:r w:rsidRPr="001D3AC3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D3AC3">
        <w:rPr>
          <w:rFonts w:ascii="Times New Roman" w:hAnsi="Times New Roman" w:cs="Times New Roman"/>
        </w:rPr>
        <w:t xml:space="preserve">Do, H., B. Hong, J. Son, </w:t>
      </w:r>
      <w:r w:rsidRPr="001D3AC3">
        <w:rPr>
          <w:rFonts w:ascii="Times New Roman" w:hAnsi="Times New Roman" w:cs="Times New Roman"/>
          <w:b/>
          <w:bCs/>
          <w:i/>
          <w:iCs/>
        </w:rPr>
        <w:t>N. Park</w:t>
      </w:r>
      <w:r w:rsidRPr="001D3AC3">
        <w:rPr>
          <w:rFonts w:ascii="Times New Roman" w:hAnsi="Times New Roman" w:cs="Times New Roman"/>
        </w:rPr>
        <w:t xml:space="preserve">, and B. G. Kim. </w:t>
      </w:r>
      <w:r w:rsidRPr="001D3AC3">
        <w:rPr>
          <w:rFonts w:ascii="Times New Roman" w:hAnsi="Times New Roman" w:cs="Times New Roman"/>
          <w:b/>
          <w:bCs/>
        </w:rPr>
        <w:t>2025</w:t>
      </w:r>
      <w:r w:rsidRPr="001D3AC3">
        <w:rPr>
          <w:rFonts w:ascii="Times New Roman" w:hAnsi="Times New Roman" w:cs="Times New Roman"/>
        </w:rPr>
        <w:t xml:space="preserve">. New prediction models for gross energy of pig urine using urinary nitrogen concentration and body weight. </w:t>
      </w:r>
      <w:r w:rsidRPr="001D3AC3">
        <w:rPr>
          <w:rFonts w:ascii="Times New Roman" w:hAnsi="Times New Roman" w:cs="Times New Roman"/>
          <w:i/>
          <w:iCs/>
        </w:rPr>
        <w:t xml:space="preserve">Animal Bioscience </w:t>
      </w:r>
      <w:r w:rsidRPr="001D3AC3">
        <w:rPr>
          <w:rFonts w:ascii="Times New Roman" w:hAnsi="Times New Roman" w:cs="Times New Roman"/>
        </w:rPr>
        <w:t>38:1953-1958.</w:t>
      </w:r>
    </w:p>
    <w:p w14:paraId="7938571E" w14:textId="77777777" w:rsidR="001D3AC3" w:rsidRP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b/>
          <w:bCs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5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Oh, J., H. Kim, Y. S. Song, </w:t>
      </w:r>
      <w:r w:rsidRPr="001D3AC3">
        <w:rPr>
          <w:rFonts w:ascii="Times New Roman" w:hAnsi="Times New Roman" w:cs="Times New Roman"/>
          <w:b/>
          <w:bCs/>
          <w:i/>
          <w:iCs/>
        </w:rPr>
        <w:t>N. Park,</w:t>
      </w:r>
      <w:r w:rsidRPr="001D3AC3">
        <w:rPr>
          <w:rFonts w:ascii="Times New Roman" w:hAnsi="Times New Roman" w:cs="Times New Roman"/>
        </w:rPr>
        <w:t xml:space="preserve"> Y. C. Baek, C. H. Kim, and B. G. Kim. 202</w:t>
      </w:r>
      <w:r w:rsidRPr="001D3AC3">
        <w:rPr>
          <w:rFonts w:ascii="Times New Roman" w:eastAsiaTheme="minorEastAsia" w:hAnsi="Times New Roman" w:cs="Times New Roman"/>
          <w:lang w:eastAsia="ko-KR"/>
        </w:rPr>
        <w:t>5</w:t>
      </w:r>
      <w:r w:rsidRPr="001D3AC3">
        <w:rPr>
          <w:rFonts w:ascii="Times New Roman" w:hAnsi="Times New Roman" w:cs="Times New Roman"/>
        </w:rPr>
        <w:t xml:space="preserve">. </w:t>
      </w:r>
      <w:r w:rsidRPr="001D3AC3">
        <w:rPr>
          <w:rFonts w:ascii="Times New Roman" w:eastAsiaTheme="minorEastAsia" w:hAnsi="Times New Roman" w:cs="Times New Roman"/>
          <w:lang w:eastAsia="ko-KR"/>
        </w:rPr>
        <w:t>P</w:t>
      </w:r>
      <w:r w:rsidRPr="001D3AC3">
        <w:rPr>
          <w:rFonts w:ascii="Times New Roman" w:hAnsi="Times New Roman" w:cs="Times New Roman"/>
        </w:rPr>
        <w:t xml:space="preserve">rediction equations for </w:t>
      </w:r>
      <w:r w:rsidRPr="001D3AC3">
        <w:rPr>
          <w:rFonts w:ascii="Times New Roman" w:hAnsi="Times New Roman" w:cs="Times New Roman"/>
          <w:i/>
          <w:iCs/>
        </w:rPr>
        <w:t>in vitro</w:t>
      </w:r>
      <w:r w:rsidRPr="001D3AC3">
        <w:rPr>
          <w:rFonts w:ascii="Times New Roman" w:hAnsi="Times New Roman" w:cs="Times New Roman"/>
        </w:rPr>
        <w:t xml:space="preserve"> nutrient utilization of bakery </w:t>
      </w:r>
      <w:r w:rsidRPr="001D3AC3">
        <w:rPr>
          <w:rFonts w:ascii="Times New Roman" w:eastAsiaTheme="minorEastAsia" w:hAnsi="Times New Roman" w:cs="Times New Roman"/>
          <w:lang w:eastAsia="ko-KR"/>
        </w:rPr>
        <w:t>by</w:t>
      </w:r>
      <w:r w:rsidRPr="001D3AC3">
        <w:rPr>
          <w:rFonts w:ascii="Times New Roman" w:hAnsi="Times New Roman" w:cs="Times New Roman"/>
        </w:rPr>
        <w:t>products for pigs.</w:t>
      </w:r>
      <w:r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Pr="001D3AC3">
        <w:rPr>
          <w:rFonts w:ascii="Times New Roman" w:eastAsiaTheme="minorEastAsia" w:hAnsi="Times New Roman" w:cs="Times New Roman"/>
          <w:i/>
          <w:iCs/>
          <w:lang w:eastAsia="ko-KR"/>
        </w:rPr>
        <w:t xml:space="preserve">The Philippine Agricultural Scientist </w:t>
      </w:r>
      <w:r w:rsidRPr="001D3AC3">
        <w:rPr>
          <w:rFonts w:ascii="Times New Roman" w:eastAsiaTheme="minorEastAsia" w:hAnsi="Times New Roman" w:cs="Times New Roman"/>
          <w:lang w:eastAsia="ko-KR"/>
        </w:rPr>
        <w:t>108:397-405</w:t>
      </w:r>
      <w:r w:rsidRPr="001D3AC3">
        <w:rPr>
          <w:rFonts w:ascii="Times New Roman" w:eastAsiaTheme="minorEastAsia" w:hAnsi="Times New Roman" w:cs="Times New Roman"/>
          <w:i/>
          <w:iCs/>
          <w:lang w:eastAsia="ko-KR"/>
        </w:rPr>
        <w:t>.</w:t>
      </w:r>
    </w:p>
    <w:p w14:paraId="5AEF8994" w14:textId="77777777" w:rsidR="001D3AC3" w:rsidRP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6.</w:t>
      </w:r>
      <w:r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Pr="001D3AC3">
        <w:rPr>
          <w:rFonts w:ascii="Times New Roman" w:hAnsi="Times New Roman" w:cs="Times New Roman"/>
        </w:rPr>
        <w:t xml:space="preserve">Oh, J., </w:t>
      </w:r>
      <w:r w:rsidRPr="001D3AC3">
        <w:rPr>
          <w:rFonts w:ascii="Times New Roman" w:hAnsi="Times New Roman" w:cs="Times New Roman"/>
          <w:b/>
          <w:bCs/>
          <w:i/>
          <w:iCs/>
        </w:rPr>
        <w:t>N. Park,</w:t>
      </w:r>
      <w:r w:rsidRPr="001D3AC3">
        <w:rPr>
          <w:rFonts w:ascii="Times New Roman" w:hAnsi="Times New Roman" w:cs="Times New Roman"/>
        </w:rPr>
        <w:t xml:space="preserve"> and B. G. Kim. </w:t>
      </w:r>
      <w:r w:rsidRPr="001D3AC3">
        <w:rPr>
          <w:rFonts w:ascii="Times New Roman" w:hAnsi="Times New Roman" w:cs="Times New Roman"/>
          <w:b/>
          <w:bCs/>
        </w:rPr>
        <w:t>2025</w:t>
      </w:r>
      <w:r w:rsidRPr="001D3AC3">
        <w:rPr>
          <w:rFonts w:ascii="Times New Roman" w:hAnsi="Times New Roman" w:cs="Times New Roman"/>
        </w:rPr>
        <w:t xml:space="preserve">. Determination of digestible indispensable amino acid scores for plant proteins and skim milk powder measured in pigs. </w:t>
      </w:r>
      <w:r w:rsidRPr="001D3AC3">
        <w:rPr>
          <w:rFonts w:ascii="Times New Roman" w:hAnsi="Times New Roman" w:cs="Times New Roman"/>
          <w:i/>
          <w:iCs/>
        </w:rPr>
        <w:t>Animals</w:t>
      </w:r>
      <w:r w:rsidRPr="001D3AC3">
        <w:rPr>
          <w:rFonts w:ascii="Times New Roman" w:hAnsi="Times New Roman" w:cs="Times New Roman"/>
        </w:rPr>
        <w:t xml:space="preserve"> 15:650.</w:t>
      </w:r>
    </w:p>
    <w:p w14:paraId="4B7C2527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7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  <w:b/>
          <w:bCs/>
          <w:i/>
          <w:iCs/>
        </w:rPr>
        <w:t xml:space="preserve"> Park, N.</w:t>
      </w:r>
      <w:r w:rsidRPr="001D3AC3">
        <w:rPr>
          <w:rFonts w:ascii="Times New Roman" w:hAnsi="Times New Roman" w:cs="Times New Roman"/>
        </w:rPr>
        <w:t xml:space="preserve"> and B. G. Kim. </w:t>
      </w:r>
      <w:r w:rsidRPr="001D3AC3">
        <w:rPr>
          <w:rFonts w:ascii="Times New Roman" w:hAnsi="Times New Roman" w:cs="Times New Roman"/>
          <w:b/>
          <w:bCs/>
        </w:rPr>
        <w:t>2025</w:t>
      </w:r>
      <w:r w:rsidRPr="001D3AC3">
        <w:rPr>
          <w:rFonts w:ascii="Times New Roman" w:hAnsi="Times New Roman" w:cs="Times New Roman"/>
        </w:rPr>
        <w:t xml:space="preserve">. Dependence of the hindgut disappearance of phosphorus in pigs on the quantity of phosphorus entering the hindgut based on a Meta-analysis. </w:t>
      </w:r>
      <w:r w:rsidRPr="001D3AC3">
        <w:rPr>
          <w:rFonts w:ascii="Times New Roman" w:hAnsi="Times New Roman" w:cs="Times New Roman"/>
          <w:i/>
          <w:iCs/>
        </w:rPr>
        <w:t>Animal Nutrition</w:t>
      </w:r>
      <w:r w:rsidRPr="001D3AC3">
        <w:rPr>
          <w:rFonts w:ascii="Times New Roman" w:hAnsi="Times New Roman" w:cs="Times New Roman"/>
        </w:rPr>
        <w:t xml:space="preserve"> 20:88-94.</w:t>
      </w:r>
    </w:p>
    <w:p w14:paraId="2C4B8535" w14:textId="77777777" w:rsidR="001D3AC3" w:rsidRP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8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, J. Son, and B. G. Kim. </w:t>
      </w:r>
      <w:r w:rsidRPr="001D3AC3">
        <w:rPr>
          <w:rFonts w:ascii="Times New Roman" w:hAnsi="Times New Roman" w:cs="Times New Roman"/>
          <w:b/>
          <w:bCs/>
        </w:rPr>
        <w:t>2025</w:t>
      </w:r>
      <w:r w:rsidRPr="001D3AC3">
        <w:rPr>
          <w:rFonts w:ascii="Times New Roman" w:hAnsi="Times New Roman" w:cs="Times New Roman"/>
        </w:rPr>
        <w:t xml:space="preserve">. Novel models for estimating metabolizable energy intake of pigs based on body weight and ambient temperature. </w:t>
      </w:r>
      <w:r w:rsidRPr="001D3AC3">
        <w:rPr>
          <w:rFonts w:ascii="Times New Roman" w:hAnsi="Times New Roman" w:cs="Times New Roman"/>
          <w:i/>
          <w:iCs/>
        </w:rPr>
        <w:t xml:space="preserve">Journal of Animal Science </w:t>
      </w:r>
      <w:proofErr w:type="gramStart"/>
      <w:r w:rsidRPr="001D3AC3">
        <w:rPr>
          <w:rFonts w:ascii="Times New Roman" w:hAnsi="Times New Roman" w:cs="Times New Roman"/>
        </w:rPr>
        <w:t>103:skaf</w:t>
      </w:r>
      <w:proofErr w:type="gramEnd"/>
      <w:r w:rsidRPr="001D3AC3">
        <w:rPr>
          <w:rFonts w:ascii="Times New Roman" w:hAnsi="Times New Roman" w:cs="Times New Roman"/>
        </w:rPr>
        <w:t>183</w:t>
      </w:r>
      <w:r w:rsidRPr="001D3AC3">
        <w:rPr>
          <w:rFonts w:ascii="Times New Roman" w:hAnsi="Times New Roman" w:cs="Times New Roman"/>
          <w:i/>
          <w:iCs/>
        </w:rPr>
        <w:t>.</w:t>
      </w:r>
    </w:p>
    <w:p w14:paraId="51EB3A10" w14:textId="77777777" w:rsid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9.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, J. Oh, and B. G. Kim. </w:t>
      </w:r>
      <w:r w:rsidRPr="001D3AC3">
        <w:rPr>
          <w:rFonts w:ascii="Times New Roman" w:hAnsi="Times New Roman" w:cs="Times New Roman"/>
          <w:b/>
          <w:bCs/>
        </w:rPr>
        <w:t>202</w:t>
      </w: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6</w:t>
      </w:r>
      <w:r w:rsidRPr="001D3AC3">
        <w:rPr>
          <w:rFonts w:ascii="Times New Roman" w:hAnsi="Times New Roman" w:cs="Times New Roman"/>
        </w:rPr>
        <w:t>. Standardized ileal digestibility of valine in granulated valine biomass is not different from that in crystalline L-valine in growing pigs.</w:t>
      </w:r>
      <w:r w:rsidRPr="001D3AC3">
        <w:rPr>
          <w:rFonts w:ascii="Times New Roman" w:hAnsi="Times New Roman" w:cs="Times New Roman"/>
          <w:color w:val="FF0000"/>
        </w:rPr>
        <w:t xml:space="preserve"> </w:t>
      </w:r>
      <w:r w:rsidRPr="001D3AC3">
        <w:rPr>
          <w:rFonts w:ascii="Times New Roman" w:hAnsi="Times New Roman" w:cs="Times New Roman"/>
          <w:i/>
          <w:iCs/>
        </w:rPr>
        <w:t>Animal Feed Science and Technology</w:t>
      </w:r>
      <w:r w:rsidRPr="001D3AC3">
        <w:rPr>
          <w:rFonts w:ascii="Times New Roman" w:eastAsiaTheme="minorEastAsia" w:hAnsi="Times New Roman" w:cs="Times New Roman"/>
          <w:lang w:eastAsia="ko-KR"/>
        </w:rPr>
        <w:t xml:space="preserve"> 332:116602.</w:t>
      </w:r>
    </w:p>
    <w:p w14:paraId="2B345138" w14:textId="08C93AD8" w:rsidR="009C19A9" w:rsidRPr="00DA4DEB" w:rsidRDefault="009C19A9" w:rsidP="001D3AC3">
      <w:pPr>
        <w:spacing w:after="0"/>
        <w:ind w:left="289" w:hanging="289"/>
        <w:rPr>
          <w:rFonts w:ascii="Times New Roman" w:eastAsiaTheme="minorEastAsia" w:hAnsi="Times New Roman" w:cs="Times New Roman"/>
          <w:b/>
          <w:bCs/>
          <w:lang w:eastAsia="ko-KR"/>
        </w:rPr>
      </w:pPr>
      <w:r>
        <w:rPr>
          <w:rFonts w:ascii="Times New Roman" w:eastAsiaTheme="minorEastAsia" w:hAnsi="Times New Roman" w:cs="Times New Roman" w:hint="eastAsia"/>
          <w:b/>
          <w:bCs/>
          <w:lang w:eastAsia="ko-KR"/>
        </w:rPr>
        <w:t xml:space="preserve">10. </w:t>
      </w:r>
      <w:r w:rsidRPr="001D3AC3">
        <w:rPr>
          <w:rFonts w:ascii="Times New Roman" w:hAnsi="Times New Roman" w:cs="Times New Roman"/>
          <w:b/>
          <w:bCs/>
          <w:i/>
          <w:iCs/>
        </w:rPr>
        <w:t>Park, N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and B. G. Kim. Energy concentrations are affected by growth stage of pigs particularly for high-fiber ingredients. </w:t>
      </w:r>
      <w:r w:rsidRPr="001D3AC3">
        <w:rPr>
          <w:rFonts w:ascii="Times New Roman" w:hAnsi="Times New Roman" w:cs="Times New Roman"/>
          <w:i/>
          <w:iCs/>
        </w:rPr>
        <w:t>Animal Feed Science and Technology</w:t>
      </w:r>
      <w:r w:rsidR="00DA4DEB">
        <w:rPr>
          <w:rFonts w:ascii="Times New Roman" w:eastAsiaTheme="minorEastAsia" w:hAnsi="Times New Roman" w:cs="Times New Roman" w:hint="eastAsia"/>
          <w:lang w:eastAsia="ko-KR"/>
        </w:rPr>
        <w:t xml:space="preserve"> </w:t>
      </w:r>
      <w:r w:rsidR="005D21B0">
        <w:rPr>
          <w:rFonts w:ascii="Times New Roman" w:eastAsiaTheme="minorEastAsia" w:hAnsi="Times New Roman" w:cs="Times New Roman" w:hint="eastAsia"/>
          <w:lang w:eastAsia="ko-KR"/>
        </w:rPr>
        <w:t>338:116758.</w:t>
      </w:r>
    </w:p>
    <w:p w14:paraId="303B35E9" w14:textId="77777777" w:rsidR="002E1DE6" w:rsidRPr="001D3AC3" w:rsidRDefault="002E1DE6" w:rsidP="00551228">
      <w:pPr>
        <w:spacing w:after="19" w:line="259" w:lineRule="auto"/>
        <w:ind w:left="0" w:firstLine="0"/>
        <w:rPr>
          <w:rFonts w:ascii="Times New Roman" w:hAnsi="Times New Roman" w:cs="Times New Roman"/>
          <w:lang w:eastAsia="ko-KR"/>
        </w:rPr>
      </w:pPr>
    </w:p>
    <w:p w14:paraId="733E4529" w14:textId="3A437DB4" w:rsidR="002E1DE6" w:rsidRPr="001D3AC3" w:rsidRDefault="002E1DE6" w:rsidP="002E1DE6">
      <w:pPr>
        <w:rPr>
          <w:rFonts w:ascii="Times New Roman" w:hAnsi="Times New Roman" w:cs="Times New Roman"/>
          <w:b/>
          <w:lang w:eastAsia="ko-KR"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6F03CC5" wp14:editId="0411BF6C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177766067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D86D" id="AutoShape 9" o:spid="_x0000_s1026" type="#_x0000_t32" style="position:absolute;margin-left:-9.35pt;margin-top:14.45pt;width:540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ABSTRACTS &amp; PROCEEDINGS</w:t>
      </w:r>
      <w:r w:rsidR="00B57C85" w:rsidRPr="001D3AC3">
        <w:rPr>
          <w:rFonts w:ascii="Times New Roman" w:hAnsi="Times New Roman" w:cs="Times New Roman"/>
          <w:b/>
        </w:rPr>
        <w:t xml:space="preserve"> (</w:t>
      </w:r>
      <w:r w:rsidR="0009642A" w:rsidRPr="001D3AC3">
        <w:rPr>
          <w:rFonts w:ascii="Times New Roman" w:eastAsiaTheme="minorEastAsia" w:hAnsi="Times New Roman" w:cs="Times New Roman"/>
          <w:b/>
          <w:lang w:eastAsia="ko-KR"/>
        </w:rPr>
        <w:t>8</w:t>
      </w:r>
      <w:r w:rsidR="00B57C85" w:rsidRPr="001D3AC3">
        <w:rPr>
          <w:rFonts w:ascii="Times New Roman" w:hAnsi="Times New Roman" w:cs="Times New Roman"/>
          <w:b/>
        </w:rPr>
        <w:t>)</w:t>
      </w:r>
    </w:p>
    <w:p w14:paraId="0ABD80F5" w14:textId="06CD545E" w:rsidR="001C6FBC" w:rsidRPr="001D3AC3" w:rsidRDefault="001D3AC3" w:rsidP="004E7625">
      <w:pPr>
        <w:shd w:val="clear" w:color="auto" w:fill="FFFFFF"/>
        <w:spacing w:after="0"/>
        <w:ind w:left="289" w:hanging="289"/>
        <w:textAlignment w:val="baseline"/>
        <w:rPr>
          <w:rFonts w:ascii="Times New Roman" w:hAnsi="Times New Roman" w:cs="Times New Roman"/>
          <w:bCs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1</w:t>
      </w:r>
      <w:r w:rsidR="001C6FBC" w:rsidRPr="001D3AC3">
        <w:rPr>
          <w:rFonts w:ascii="Times New Roman" w:hAnsi="Times New Roman" w:cs="Times New Roman"/>
          <w:b/>
          <w:bCs/>
        </w:rPr>
        <w:t>.</w:t>
      </w:r>
      <w:r w:rsidR="001C6FBC" w:rsidRPr="001D3AC3">
        <w:rPr>
          <w:rFonts w:ascii="Times New Roman" w:hAnsi="Times New Roman" w:cs="Times New Roman"/>
        </w:rPr>
        <w:t xml:space="preserve"> </w:t>
      </w:r>
      <w:r w:rsidR="006473B4" w:rsidRPr="001D3AC3">
        <w:rPr>
          <w:rFonts w:ascii="Times New Roman" w:hAnsi="Times New Roman" w:cs="Times New Roman"/>
          <w:b/>
          <w:bCs/>
          <w:i/>
          <w:iCs/>
        </w:rPr>
        <w:t>Park, N. A</w:t>
      </w:r>
      <w:r w:rsidR="006473B4" w:rsidRPr="001D3AC3">
        <w:rPr>
          <w:rFonts w:ascii="Times New Roman" w:hAnsi="Times New Roman" w:cs="Times New Roman"/>
        </w:rPr>
        <w:t xml:space="preserve">, J. Son, and B. G. Kim. </w:t>
      </w:r>
      <w:r w:rsidR="006473B4" w:rsidRPr="001D3AC3">
        <w:rPr>
          <w:rFonts w:ascii="Times New Roman" w:hAnsi="Times New Roman" w:cs="Times New Roman"/>
          <w:b/>
          <w:bCs/>
        </w:rPr>
        <w:t>2022</w:t>
      </w:r>
      <w:r w:rsidR="006473B4" w:rsidRPr="001D3AC3">
        <w:rPr>
          <w:rFonts w:ascii="Times New Roman" w:hAnsi="Times New Roman" w:cs="Times New Roman"/>
        </w:rPr>
        <w:t xml:space="preserve">. A prediction equation for energy digestibility in feeds using a multi-sample simultaneous digestion method for pigs. </w:t>
      </w:r>
      <w:r w:rsidR="006473B4" w:rsidRPr="001D3AC3">
        <w:rPr>
          <w:rFonts w:ascii="Times New Roman" w:hAnsi="Times New Roman" w:cs="Times New Roman"/>
          <w:i/>
          <w:iCs/>
        </w:rPr>
        <w:t>Animal Bioscience</w:t>
      </w:r>
      <w:r w:rsidR="006473B4" w:rsidRPr="001D3AC3">
        <w:rPr>
          <w:rFonts w:ascii="Times New Roman" w:hAnsi="Times New Roman" w:cs="Times New Roman"/>
        </w:rPr>
        <w:t xml:space="preserve"> 35 (Suppl. 1):213.</w:t>
      </w:r>
    </w:p>
    <w:p w14:paraId="128B7A94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  <w:bCs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2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 A,</w:t>
      </w:r>
      <w:r w:rsidRPr="001D3AC3">
        <w:rPr>
          <w:rFonts w:ascii="Times New Roman" w:hAnsi="Times New Roman" w:cs="Times New Roman"/>
        </w:rPr>
        <w:t xml:space="preserve"> J. Son, and B. G. Kim. </w:t>
      </w:r>
      <w:r w:rsidRPr="001D3AC3">
        <w:rPr>
          <w:rFonts w:ascii="Times New Roman" w:hAnsi="Times New Roman" w:cs="Times New Roman"/>
          <w:b/>
          <w:bCs/>
        </w:rPr>
        <w:t>2023</w:t>
      </w:r>
      <w:r w:rsidRPr="001D3AC3">
        <w:rPr>
          <w:rFonts w:ascii="Times New Roman" w:hAnsi="Times New Roman" w:cs="Times New Roman"/>
        </w:rPr>
        <w:t xml:space="preserve">. Prediction models for estimating metabolizable energy intake of pigs based on body weight and ambient temperature. </w:t>
      </w:r>
      <w:r w:rsidRPr="001D3AC3">
        <w:rPr>
          <w:rFonts w:ascii="Times New Roman" w:hAnsi="Times New Roman" w:cs="Times New Roman"/>
          <w:i/>
          <w:iCs/>
        </w:rPr>
        <w:t>Journal of Animal Science</w:t>
      </w:r>
      <w:r w:rsidRPr="001D3AC3">
        <w:rPr>
          <w:rFonts w:ascii="Times New Roman" w:hAnsi="Times New Roman" w:cs="Times New Roman"/>
        </w:rPr>
        <w:t xml:space="preserve"> (E-Suppl. 2):360.</w:t>
      </w:r>
    </w:p>
    <w:p w14:paraId="7B5BBE0F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  <w:bCs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3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 A,</w:t>
      </w:r>
      <w:r w:rsidRPr="001D3AC3">
        <w:rPr>
          <w:rFonts w:ascii="Times New Roman" w:hAnsi="Times New Roman" w:cs="Times New Roman"/>
        </w:rPr>
        <w:t xml:space="preserve"> J. Son, and B. G. Kim. </w:t>
      </w:r>
      <w:r w:rsidRPr="001D3AC3">
        <w:rPr>
          <w:rFonts w:ascii="Times New Roman" w:hAnsi="Times New Roman" w:cs="Times New Roman"/>
          <w:b/>
          <w:bCs/>
        </w:rPr>
        <w:t>2023</w:t>
      </w:r>
      <w:r w:rsidRPr="001D3AC3">
        <w:rPr>
          <w:rFonts w:ascii="Times New Roman" w:hAnsi="Times New Roman" w:cs="Times New Roman"/>
        </w:rPr>
        <w:t xml:space="preserve">. An </w:t>
      </w:r>
      <w:r w:rsidRPr="001D3AC3">
        <w:rPr>
          <w:rFonts w:ascii="Times New Roman" w:hAnsi="Times New Roman" w:cs="Times New Roman"/>
          <w:i/>
          <w:iCs/>
        </w:rPr>
        <w:t>in vitro</w:t>
      </w:r>
      <w:r w:rsidRPr="001D3AC3">
        <w:rPr>
          <w:rFonts w:ascii="Times New Roman" w:hAnsi="Times New Roman" w:cs="Times New Roman"/>
        </w:rPr>
        <w:t xml:space="preserve"> digestion procedure using Daisy</w:t>
      </w:r>
      <w:r w:rsidRPr="001D3AC3">
        <w:rPr>
          <w:rFonts w:ascii="Times New Roman" w:hAnsi="Times New Roman" w:cs="Times New Roman"/>
          <w:vertAlign w:val="superscript"/>
        </w:rPr>
        <w:t>II</w:t>
      </w:r>
      <w:r w:rsidRPr="001D3AC3">
        <w:rPr>
          <w:rFonts w:ascii="Times New Roman" w:hAnsi="Times New Roman" w:cs="Times New Roman"/>
        </w:rPr>
        <w:t xml:space="preserve"> incubator can replace conventional </w:t>
      </w:r>
      <w:r w:rsidRPr="001D3AC3">
        <w:rPr>
          <w:rFonts w:ascii="Times New Roman" w:hAnsi="Times New Roman" w:cs="Times New Roman"/>
          <w:i/>
          <w:iCs/>
        </w:rPr>
        <w:t>in vitro</w:t>
      </w:r>
      <w:r w:rsidRPr="001D3AC3">
        <w:rPr>
          <w:rFonts w:ascii="Times New Roman" w:hAnsi="Times New Roman" w:cs="Times New Roman"/>
        </w:rPr>
        <w:t xml:space="preserve"> digestion procedures using flasks for estimating ileal digestibility of feed ingredients for pigs. </w:t>
      </w:r>
      <w:r w:rsidRPr="001D3AC3">
        <w:rPr>
          <w:rFonts w:ascii="Times New Roman" w:hAnsi="Times New Roman" w:cs="Times New Roman"/>
          <w:i/>
          <w:iCs/>
        </w:rPr>
        <w:t>Journal of Animal Science</w:t>
      </w:r>
      <w:r w:rsidRPr="001D3AC3">
        <w:rPr>
          <w:rFonts w:ascii="Times New Roman" w:hAnsi="Times New Roman" w:cs="Times New Roman"/>
        </w:rPr>
        <w:t xml:space="preserve"> (E-Suppl. 2):308-309.</w:t>
      </w:r>
    </w:p>
    <w:p w14:paraId="52BEC956" w14:textId="77777777" w:rsidR="001D3AC3" w:rsidRPr="001D3AC3" w:rsidRDefault="001D3AC3" w:rsidP="001D3AC3">
      <w:pPr>
        <w:spacing w:after="0"/>
        <w:ind w:left="289" w:hanging="289"/>
        <w:rPr>
          <w:rFonts w:ascii="Times New Roman" w:eastAsiaTheme="minorEastAsia" w:hAnsi="Times New Roman" w:cs="Times New Roman"/>
          <w:bCs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4.</w:t>
      </w:r>
      <w:r w:rsidRPr="001D3AC3">
        <w:rPr>
          <w:rFonts w:ascii="Times New Roman" w:hAnsi="Times New Roman" w:cs="Times New Roman"/>
        </w:rPr>
        <w:t xml:space="preserve"> Do, H., B. Hong, J. Son,</w:t>
      </w:r>
      <w:r w:rsidRPr="001D3AC3">
        <w:rPr>
          <w:rFonts w:ascii="Times New Roman" w:hAnsi="Times New Roman" w:cs="Times New Roman"/>
          <w:b/>
          <w:bCs/>
          <w:i/>
          <w:iCs/>
        </w:rPr>
        <w:t xml:space="preserve"> N. Park</w:t>
      </w:r>
      <w:r w:rsidRPr="001D3AC3">
        <w:rPr>
          <w:rFonts w:ascii="Times New Roman" w:hAnsi="Times New Roman" w:cs="Times New Roman"/>
        </w:rPr>
        <w:t xml:space="preserve">, and B. G. Kim. </w:t>
      </w:r>
      <w:r w:rsidRPr="001D3AC3">
        <w:rPr>
          <w:rFonts w:ascii="Times New Roman" w:hAnsi="Times New Roman" w:cs="Times New Roman"/>
          <w:b/>
          <w:bCs/>
        </w:rPr>
        <w:t>2024</w:t>
      </w:r>
      <w:r w:rsidRPr="001D3AC3">
        <w:rPr>
          <w:rFonts w:ascii="Times New Roman" w:hAnsi="Times New Roman" w:cs="Times New Roman"/>
        </w:rPr>
        <w:t>. A prediction model for estimating gross energy concentrations of pig urine using nitrogen concentration.</w:t>
      </w:r>
      <w:r w:rsidRPr="001D3AC3">
        <w:rPr>
          <w:rFonts w:ascii="Times New Roman" w:hAnsi="Times New Roman" w:cs="Times New Roman"/>
          <w:bCs/>
        </w:rPr>
        <w:t xml:space="preserve"> Proceedings of 2024 Annual Congress of KSAST. J</w:t>
      </w:r>
      <w:r w:rsidRPr="001D3AC3">
        <w:rPr>
          <w:rFonts w:ascii="Times New Roman" w:hAnsi="Times New Roman" w:cs="Times New Roman"/>
          <w:bCs/>
          <w:i/>
          <w:iCs/>
        </w:rPr>
        <w:t>une 26-28</w:t>
      </w:r>
      <w:r w:rsidRPr="001D3AC3">
        <w:rPr>
          <w:rFonts w:ascii="Times New Roman" w:hAnsi="Times New Roman" w:cs="Times New Roman"/>
          <w:bCs/>
        </w:rPr>
        <w:t xml:space="preserve">. </w:t>
      </w:r>
      <w:r w:rsidRPr="001D3AC3">
        <w:rPr>
          <w:rFonts w:ascii="Times New Roman" w:hAnsi="Times New Roman" w:cs="Times New Roman"/>
          <w:bCs/>
          <w:i/>
          <w:iCs/>
        </w:rPr>
        <w:t>Korean Society of Animal Science and Technology</w:t>
      </w:r>
      <w:r w:rsidRPr="001D3AC3">
        <w:rPr>
          <w:rFonts w:ascii="Times New Roman" w:hAnsi="Times New Roman" w:cs="Times New Roman"/>
          <w:bCs/>
        </w:rPr>
        <w:t>. Korea. Page 114.</w:t>
      </w:r>
    </w:p>
    <w:p w14:paraId="4FEC5214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5.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N.,</w:t>
      </w:r>
      <w:r w:rsidRPr="001D3AC3">
        <w:rPr>
          <w:rFonts w:ascii="Times New Roman" w:hAnsi="Times New Roman" w:cs="Times New Roman"/>
        </w:rPr>
        <w:t xml:space="preserve"> H. Kim, and B.</w:t>
      </w:r>
      <w:r w:rsidRPr="001D3AC3">
        <w:rPr>
          <w:rFonts w:ascii="Times New Roman" w:hAnsi="Times New Roman" w:cs="Times New Roman"/>
          <w:b/>
          <w:bCs/>
        </w:rPr>
        <w:t xml:space="preserve"> </w:t>
      </w:r>
      <w:r w:rsidRPr="001D3AC3">
        <w:rPr>
          <w:rFonts w:ascii="Times New Roman" w:hAnsi="Times New Roman" w:cs="Times New Roman"/>
        </w:rPr>
        <w:t>G. Kim.</w:t>
      </w:r>
      <w:r w:rsidRPr="001D3AC3">
        <w:rPr>
          <w:rFonts w:ascii="Times New Roman" w:hAnsi="Times New Roman" w:cs="Times New Roman"/>
          <w:b/>
          <w:bCs/>
        </w:rPr>
        <w:t xml:space="preserve"> 2024. </w:t>
      </w:r>
      <w:r w:rsidRPr="001D3AC3">
        <w:rPr>
          <w:rFonts w:ascii="Times New Roman" w:hAnsi="Times New Roman" w:cs="Times New Roman"/>
        </w:rPr>
        <w:t xml:space="preserve">Basal endogenous losses of crude protein and amino acids in pigs can be predicted based on body weight. Proceedings of 2024 Annual Congress of KSAST. June 26-28. </w:t>
      </w:r>
      <w:r w:rsidRPr="001D3AC3">
        <w:rPr>
          <w:rFonts w:ascii="Times New Roman" w:hAnsi="Times New Roman" w:cs="Times New Roman"/>
          <w:i/>
          <w:iCs/>
        </w:rPr>
        <w:t>Korean Society of Animal Science and Technology</w:t>
      </w:r>
      <w:r w:rsidRPr="001D3AC3">
        <w:rPr>
          <w:rFonts w:ascii="Times New Roman" w:hAnsi="Times New Roman" w:cs="Times New Roman"/>
        </w:rPr>
        <w:t>. Korea. Page 34.</w:t>
      </w:r>
    </w:p>
    <w:p w14:paraId="41489A57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6.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Pr="001D3AC3">
        <w:rPr>
          <w:rFonts w:ascii="Times New Roman" w:hAnsi="Times New Roman" w:cs="Times New Roman"/>
        </w:rPr>
        <w:t xml:space="preserve"> and B. G. Kim. </w:t>
      </w:r>
      <w:r w:rsidRPr="001D3AC3">
        <w:rPr>
          <w:rFonts w:ascii="Times New Roman" w:hAnsi="Times New Roman" w:cs="Times New Roman"/>
          <w:b/>
          <w:bCs/>
        </w:rPr>
        <w:t>2024</w:t>
      </w:r>
      <w:r w:rsidRPr="001D3AC3">
        <w:rPr>
          <w:rFonts w:ascii="Times New Roman" w:hAnsi="Times New Roman" w:cs="Times New Roman"/>
        </w:rPr>
        <w:t xml:space="preserve">. Energy concentration in feed ingredients depends on chemical composition and growth stage of pigs. </w:t>
      </w:r>
      <w:r w:rsidRPr="001D3AC3">
        <w:rPr>
          <w:rFonts w:ascii="Times New Roman" w:hAnsi="Times New Roman" w:cs="Times New Roman"/>
          <w:i/>
          <w:iCs/>
        </w:rPr>
        <w:t>Proceedings of the joint 20th AAAP and 35th AAAS Animal Production Congress</w:t>
      </w:r>
      <w:r w:rsidRPr="001D3AC3">
        <w:rPr>
          <w:rFonts w:ascii="Times New Roman" w:hAnsi="Times New Roman" w:cs="Times New Roman"/>
        </w:rPr>
        <w:t>. July 8-12, South Wharf Melbourne, Victoria, Australia.</w:t>
      </w:r>
    </w:p>
    <w:p w14:paraId="68169928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7.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Pr="001D3AC3">
        <w:rPr>
          <w:rFonts w:ascii="Times New Roman" w:hAnsi="Times New Roman" w:cs="Times New Roman"/>
        </w:rPr>
        <w:t xml:space="preserve"> and B. G. Kim.</w:t>
      </w:r>
      <w:r w:rsidRPr="001D3AC3">
        <w:rPr>
          <w:rFonts w:ascii="Times New Roman" w:hAnsi="Times New Roman" w:cs="Times New Roman"/>
          <w:b/>
          <w:bCs/>
        </w:rPr>
        <w:t xml:space="preserve"> 2024.</w:t>
      </w:r>
      <w:r w:rsidRPr="001D3AC3">
        <w:rPr>
          <w:rFonts w:ascii="Times New Roman" w:hAnsi="Times New Roman" w:cs="Times New Roman"/>
        </w:rPr>
        <w:t xml:space="preserve"> Standardized ileal digestibility of valine in granulated valine biomass is not different from that in crystalline L-valine in growing pigs. </w:t>
      </w:r>
      <w:r w:rsidRPr="001D3AC3">
        <w:rPr>
          <w:rFonts w:ascii="Times New Roman" w:hAnsi="Times New Roman" w:cs="Times New Roman"/>
          <w:i/>
          <w:iCs/>
        </w:rPr>
        <w:t>Proceedings of the joint 20th AAAP and 35th AAAS Animal Production Congress</w:t>
      </w:r>
      <w:r w:rsidRPr="001D3AC3">
        <w:rPr>
          <w:rFonts w:ascii="Times New Roman" w:hAnsi="Times New Roman" w:cs="Times New Roman"/>
        </w:rPr>
        <w:t>. July 8-12, South Wharf Melbourne, Victoria, Australia.</w:t>
      </w:r>
    </w:p>
    <w:p w14:paraId="3BB8F3CB" w14:textId="77777777" w:rsidR="001D3AC3" w:rsidRPr="001D3AC3" w:rsidRDefault="001D3AC3" w:rsidP="001D3AC3">
      <w:pPr>
        <w:spacing w:after="0"/>
        <w:ind w:left="289" w:hanging="289"/>
        <w:rPr>
          <w:rFonts w:ascii="Times New Roman" w:hAnsi="Times New Roman" w:cs="Times New Roman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lastRenderedPageBreak/>
        <w:t>8.</w:t>
      </w:r>
      <w:r w:rsidRPr="001D3AC3">
        <w:rPr>
          <w:rFonts w:ascii="Times New Roman" w:hAnsi="Times New Roman" w:cs="Times New Roman"/>
        </w:rPr>
        <w:t xml:space="preserve"> An, Y., </w:t>
      </w:r>
      <w:r w:rsidRPr="001D3AC3">
        <w:rPr>
          <w:rFonts w:ascii="Times New Roman" w:hAnsi="Times New Roman" w:cs="Times New Roman"/>
          <w:b/>
          <w:bCs/>
          <w:i/>
          <w:iCs/>
        </w:rPr>
        <w:t>N. Park</w:t>
      </w:r>
      <w:r w:rsidRPr="001D3AC3">
        <w:rPr>
          <w:rFonts w:ascii="Times New Roman" w:hAnsi="Times New Roman" w:cs="Times New Roman"/>
        </w:rPr>
        <w:t xml:space="preserve">, and B. G. Kim. </w:t>
      </w:r>
      <w:r w:rsidRPr="001D3AC3">
        <w:rPr>
          <w:rFonts w:ascii="Times New Roman" w:hAnsi="Times New Roman" w:cs="Times New Roman"/>
          <w:b/>
          <w:bCs/>
        </w:rPr>
        <w:t>2025</w:t>
      </w:r>
      <w:r w:rsidRPr="001D3AC3">
        <w:rPr>
          <w:rFonts w:ascii="Times New Roman" w:hAnsi="Times New Roman" w:cs="Times New Roman"/>
        </w:rPr>
        <w:t xml:space="preserve">. Prediction equations for estimating energy utilization in feed ingredients and diets for nursery and growing pigs based on conventional or multi-sample simultaneous </w:t>
      </w:r>
      <w:r w:rsidRPr="001D3AC3">
        <w:rPr>
          <w:rFonts w:ascii="Times New Roman" w:hAnsi="Times New Roman" w:cs="Times New Roman"/>
          <w:i/>
          <w:iCs/>
        </w:rPr>
        <w:t>in vitro</w:t>
      </w:r>
      <w:r w:rsidRPr="001D3AC3">
        <w:rPr>
          <w:rFonts w:ascii="Times New Roman" w:hAnsi="Times New Roman" w:cs="Times New Roman"/>
        </w:rPr>
        <w:t xml:space="preserve"> procedure. Proceedings of 2025 Annual Congress of KSAST. June 25-27. </w:t>
      </w:r>
      <w:r w:rsidRPr="001D3AC3">
        <w:rPr>
          <w:rFonts w:ascii="Times New Roman" w:hAnsi="Times New Roman" w:cs="Times New Roman"/>
          <w:i/>
          <w:iCs/>
        </w:rPr>
        <w:t>Korean Society of Animal Science and Technology</w:t>
      </w:r>
      <w:r w:rsidRPr="001D3AC3">
        <w:rPr>
          <w:rFonts w:ascii="Times New Roman" w:hAnsi="Times New Roman" w:cs="Times New Roman"/>
        </w:rPr>
        <w:t>. Korea. Page 142.</w:t>
      </w:r>
    </w:p>
    <w:p w14:paraId="76ECF06E" w14:textId="17ACB83B" w:rsidR="007C6AF6" w:rsidRPr="001D3AC3" w:rsidRDefault="007C6AF6">
      <w:pPr>
        <w:spacing w:after="19" w:line="259" w:lineRule="auto"/>
        <w:ind w:left="0" w:firstLine="0"/>
        <w:rPr>
          <w:rFonts w:ascii="Times New Roman" w:hAnsi="Times New Roman" w:cs="Times New Roman"/>
          <w:sz w:val="16"/>
        </w:rPr>
      </w:pPr>
    </w:p>
    <w:p w14:paraId="3B085F2E" w14:textId="770FD89A" w:rsidR="00AA4329" w:rsidRPr="001D3AC3" w:rsidRDefault="00AA4329" w:rsidP="00AA4329">
      <w:pPr>
        <w:rPr>
          <w:rFonts w:ascii="Times New Roman" w:eastAsiaTheme="minorEastAsia" w:hAnsi="Times New Roman" w:cs="Times New Roman"/>
          <w:b/>
          <w:lang w:eastAsia="ko-KR"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384C44" wp14:editId="49D29D67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122335059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C6508" id="AutoShape 9" o:spid="_x0000_s1026" type="#_x0000_t32" style="position:absolute;margin-left:-9.35pt;margin-top:14.45pt;width:540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BOOK CHAPTER</w:t>
      </w:r>
      <w:r w:rsidR="00832E54" w:rsidRPr="001D3AC3">
        <w:rPr>
          <w:rFonts w:ascii="Times New Roman" w:eastAsiaTheme="minorEastAsia" w:hAnsi="Times New Roman" w:cs="Times New Roman"/>
          <w:b/>
          <w:lang w:eastAsia="ko-KR"/>
        </w:rPr>
        <w:t xml:space="preserve"> (</w:t>
      </w:r>
      <w:r w:rsidR="000367F0" w:rsidRPr="001D3AC3">
        <w:rPr>
          <w:rFonts w:ascii="Times New Roman" w:eastAsiaTheme="minorEastAsia" w:hAnsi="Times New Roman" w:cs="Times New Roman"/>
          <w:b/>
          <w:lang w:eastAsia="ko-KR"/>
        </w:rPr>
        <w:t>3</w:t>
      </w:r>
      <w:r w:rsidR="00832E54" w:rsidRPr="001D3AC3">
        <w:rPr>
          <w:rFonts w:ascii="Times New Roman" w:eastAsiaTheme="minorEastAsia" w:hAnsi="Times New Roman" w:cs="Times New Roman"/>
          <w:b/>
          <w:lang w:eastAsia="ko-KR"/>
        </w:rPr>
        <w:t>)</w:t>
      </w:r>
    </w:p>
    <w:p w14:paraId="333116F1" w14:textId="4FA3D15B" w:rsidR="006C2460" w:rsidRPr="001D3AC3" w:rsidRDefault="00AC1477" w:rsidP="009E0AD5">
      <w:pPr>
        <w:spacing w:after="0"/>
        <w:ind w:left="288" w:hanging="288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1</w:t>
      </w:r>
      <w:r w:rsidR="00DD16B8"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="00DD16B8"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="009E0AD5" w:rsidRPr="001D3AC3">
        <w:rPr>
          <w:rFonts w:ascii="Times New Roman" w:eastAsiaTheme="minorEastAsia" w:hAnsi="Times New Roman" w:cs="Times New Roman"/>
          <w:lang w:eastAsia="ko-KR"/>
        </w:rPr>
        <w:t xml:space="preserve">Oh, J., </w:t>
      </w:r>
      <w:r w:rsidR="009E0AD5" w:rsidRPr="001D3AC3">
        <w:rPr>
          <w:rFonts w:ascii="Times New Roman" w:eastAsiaTheme="minorEastAsia" w:hAnsi="Times New Roman" w:cs="Times New Roman"/>
          <w:b/>
          <w:bCs/>
          <w:i/>
          <w:iCs/>
          <w:lang w:eastAsia="ko-KR"/>
        </w:rPr>
        <w:t>N. Park</w:t>
      </w:r>
      <w:r w:rsidR="009E0AD5" w:rsidRPr="001D3AC3">
        <w:rPr>
          <w:rFonts w:ascii="Times New Roman" w:eastAsiaTheme="minorEastAsia" w:hAnsi="Times New Roman" w:cs="Times New Roman"/>
          <w:lang w:eastAsia="ko-KR"/>
        </w:rPr>
        <w:t xml:space="preserve">, and B. G. Kim. </w:t>
      </w:r>
      <w:r w:rsidR="009E0AD5" w:rsidRPr="001D3AC3">
        <w:rPr>
          <w:rFonts w:ascii="Times New Roman" w:eastAsiaTheme="minorEastAsia" w:hAnsi="Times New Roman" w:cs="Times New Roman"/>
          <w:b/>
          <w:bCs/>
          <w:lang w:eastAsia="ko-KR"/>
        </w:rPr>
        <w:t>2024</w:t>
      </w:r>
      <w:r w:rsidR="009E0AD5" w:rsidRPr="001D3AC3">
        <w:rPr>
          <w:rFonts w:ascii="Times New Roman" w:eastAsiaTheme="minorEastAsia" w:hAnsi="Times New Roman" w:cs="Times New Roman"/>
          <w:lang w:eastAsia="ko-KR"/>
        </w:rPr>
        <w:t xml:space="preserve">. Digestible indispensable amino acid scores for plant proteins and skimmed milk powder measured in pigs. </w:t>
      </w:r>
      <w:r w:rsidR="006C2460" w:rsidRPr="001D3AC3">
        <w:rPr>
          <w:rFonts w:ascii="Times New Roman" w:hAnsi="Times New Roman" w:cs="Times New Roman"/>
        </w:rPr>
        <w:t xml:space="preserve">Pages </w:t>
      </w:r>
      <w:r w:rsidR="009E0AD5" w:rsidRPr="001D3AC3">
        <w:rPr>
          <w:rFonts w:ascii="Times New Roman" w:eastAsiaTheme="minorEastAsia" w:hAnsi="Times New Roman" w:cs="Times New Roman"/>
          <w:lang w:eastAsia="ko-KR"/>
        </w:rPr>
        <w:t>17</w:t>
      </w:r>
      <w:r w:rsidR="006C2460" w:rsidRPr="001D3AC3">
        <w:rPr>
          <w:rFonts w:ascii="Times New Roman" w:hAnsi="Times New Roman" w:cs="Times New Roman"/>
        </w:rPr>
        <w:t>-</w:t>
      </w:r>
      <w:r w:rsidR="009E0AD5" w:rsidRPr="001D3AC3">
        <w:rPr>
          <w:rFonts w:ascii="Times New Roman" w:eastAsiaTheme="minorEastAsia" w:hAnsi="Times New Roman" w:cs="Times New Roman"/>
          <w:lang w:eastAsia="ko-KR"/>
        </w:rPr>
        <w:t>30</w:t>
      </w:r>
      <w:r w:rsidR="006C2460" w:rsidRPr="001D3AC3">
        <w:rPr>
          <w:rFonts w:ascii="Times New Roman" w:hAnsi="Times New Roman" w:cs="Times New Roman"/>
        </w:rPr>
        <w:t xml:space="preserve"> in Precision Nutrition for Monogastric Animals. Monogastric Animal Feed Research Institute, Republic of Korea. ISBN: 979-11-965289-5-9.</w:t>
      </w:r>
    </w:p>
    <w:p w14:paraId="6D687FDB" w14:textId="4AEBB31A" w:rsidR="00DD16B8" w:rsidRPr="001D3AC3" w:rsidRDefault="00AC1477" w:rsidP="006C2460">
      <w:pPr>
        <w:spacing w:after="0"/>
        <w:ind w:left="288" w:hanging="288"/>
        <w:rPr>
          <w:rFonts w:ascii="Times New Roman" w:eastAsiaTheme="minorEastAsia" w:hAnsi="Times New Roman" w:cs="Times New Roman"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2</w:t>
      </w:r>
      <w:r w:rsidR="006C2460" w:rsidRPr="001D3AC3">
        <w:rPr>
          <w:rFonts w:ascii="Times New Roman" w:eastAsiaTheme="minorEastAsia" w:hAnsi="Times New Roman" w:cs="Times New Roman"/>
          <w:b/>
          <w:bCs/>
          <w:lang w:eastAsia="ko-KR"/>
        </w:rPr>
        <w:t>.</w:t>
      </w:r>
      <w:r w:rsidR="006C2460"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="00DD16B8"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="00DD16B8" w:rsidRPr="001D3AC3">
        <w:rPr>
          <w:rFonts w:ascii="Times New Roman" w:hAnsi="Times New Roman" w:cs="Times New Roman"/>
        </w:rPr>
        <w:t xml:space="preserve"> and B. G. Kim. </w:t>
      </w:r>
      <w:r w:rsidR="00DD16B8" w:rsidRPr="001D3AC3">
        <w:rPr>
          <w:rFonts w:ascii="Times New Roman" w:hAnsi="Times New Roman" w:cs="Times New Roman"/>
          <w:b/>
          <w:bCs/>
        </w:rPr>
        <w:t>202</w:t>
      </w:r>
      <w:r w:rsidR="006C2460" w:rsidRPr="001D3AC3">
        <w:rPr>
          <w:rFonts w:ascii="Times New Roman" w:eastAsiaTheme="minorEastAsia" w:hAnsi="Times New Roman" w:cs="Times New Roman"/>
          <w:b/>
          <w:bCs/>
          <w:lang w:eastAsia="ko-KR"/>
        </w:rPr>
        <w:t>4</w:t>
      </w:r>
      <w:r w:rsidR="00DD16B8" w:rsidRPr="001D3AC3">
        <w:rPr>
          <w:rFonts w:ascii="Times New Roman" w:hAnsi="Times New Roman" w:cs="Times New Roman"/>
        </w:rPr>
        <w:t xml:space="preserve">. </w:t>
      </w:r>
      <w:r w:rsidR="006C2460" w:rsidRPr="001D3AC3">
        <w:rPr>
          <w:rFonts w:ascii="Times New Roman" w:hAnsi="Times New Roman" w:cs="Times New Roman"/>
        </w:rPr>
        <w:t>Energy concentrations in feed ingredients are affected by chemical composition and</w:t>
      </w:r>
      <w:r w:rsidR="006C2460" w:rsidRPr="001D3AC3">
        <w:rPr>
          <w:rFonts w:ascii="Times New Roman" w:eastAsiaTheme="minorEastAsia" w:hAnsi="Times New Roman" w:cs="Times New Roman"/>
          <w:lang w:eastAsia="ko-KR"/>
        </w:rPr>
        <w:t xml:space="preserve"> </w:t>
      </w:r>
      <w:r w:rsidR="006C2460" w:rsidRPr="001D3AC3">
        <w:rPr>
          <w:rFonts w:ascii="Times New Roman" w:hAnsi="Times New Roman" w:cs="Times New Roman"/>
        </w:rPr>
        <w:t>growth stage of pigs</w:t>
      </w:r>
      <w:r w:rsidR="00DD16B8" w:rsidRPr="001D3AC3">
        <w:rPr>
          <w:rFonts w:ascii="Times New Roman" w:hAnsi="Times New Roman" w:cs="Times New Roman"/>
        </w:rPr>
        <w:t xml:space="preserve">. Pages </w:t>
      </w:r>
      <w:r w:rsidR="006C2460" w:rsidRPr="001D3AC3">
        <w:rPr>
          <w:rFonts w:ascii="Times New Roman" w:eastAsiaTheme="minorEastAsia" w:hAnsi="Times New Roman" w:cs="Times New Roman"/>
          <w:lang w:eastAsia="ko-KR"/>
        </w:rPr>
        <w:t>65</w:t>
      </w:r>
      <w:r w:rsidR="00DD16B8" w:rsidRPr="001D3AC3">
        <w:rPr>
          <w:rFonts w:ascii="Times New Roman" w:hAnsi="Times New Roman" w:cs="Times New Roman"/>
        </w:rPr>
        <w:t>-</w:t>
      </w:r>
      <w:r w:rsidR="006C2460" w:rsidRPr="001D3AC3">
        <w:rPr>
          <w:rFonts w:ascii="Times New Roman" w:eastAsiaTheme="minorEastAsia" w:hAnsi="Times New Roman" w:cs="Times New Roman"/>
          <w:lang w:eastAsia="ko-KR"/>
        </w:rPr>
        <w:t>73</w:t>
      </w:r>
      <w:r w:rsidR="00DD16B8" w:rsidRPr="001D3AC3">
        <w:rPr>
          <w:rFonts w:ascii="Times New Roman" w:hAnsi="Times New Roman" w:cs="Times New Roman"/>
        </w:rPr>
        <w:t xml:space="preserve"> in Precision Nutrition for Monogastric Animals. Monogastric Animal Feed Research Institute, Republic of Korea. ISBN: </w:t>
      </w:r>
      <w:r w:rsidR="002F307D" w:rsidRPr="001D3AC3">
        <w:rPr>
          <w:rFonts w:ascii="Times New Roman" w:hAnsi="Times New Roman" w:cs="Times New Roman"/>
        </w:rPr>
        <w:t>979-11-965289-5-9</w:t>
      </w:r>
      <w:r w:rsidR="00DD16B8" w:rsidRPr="001D3AC3">
        <w:rPr>
          <w:rFonts w:ascii="Times New Roman" w:hAnsi="Times New Roman" w:cs="Times New Roman"/>
        </w:rPr>
        <w:t>.</w:t>
      </w:r>
    </w:p>
    <w:p w14:paraId="52FC4E0C" w14:textId="0FD936D9" w:rsidR="00AC1477" w:rsidRPr="001D3AC3" w:rsidRDefault="00AC1477" w:rsidP="00AC1477">
      <w:pPr>
        <w:spacing w:after="0"/>
        <w:ind w:left="288" w:hanging="288"/>
        <w:rPr>
          <w:rFonts w:ascii="Times New Roman" w:eastAsiaTheme="minorEastAsia" w:hAnsi="Times New Roman" w:cs="Times New Roman"/>
          <w:b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bCs/>
          <w:lang w:eastAsia="ko-KR"/>
        </w:rPr>
        <w:t>3</w:t>
      </w:r>
      <w:r w:rsidRPr="001D3AC3">
        <w:rPr>
          <w:rFonts w:ascii="Times New Roman" w:hAnsi="Times New Roman" w:cs="Times New Roman"/>
          <w:b/>
          <w:bCs/>
        </w:rPr>
        <w:t>.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  <w:b/>
          <w:bCs/>
          <w:i/>
          <w:iCs/>
        </w:rPr>
        <w:t>Park, N.</w:t>
      </w:r>
      <w:r w:rsidRPr="001D3AC3">
        <w:rPr>
          <w:rFonts w:ascii="Times New Roman" w:hAnsi="Times New Roman" w:cs="Times New Roman"/>
        </w:rPr>
        <w:t xml:space="preserve">, J. Son, and B. G. Kim. </w:t>
      </w:r>
      <w:r w:rsidRPr="001D3AC3">
        <w:rPr>
          <w:rFonts w:ascii="Times New Roman" w:hAnsi="Times New Roman" w:cs="Times New Roman"/>
          <w:b/>
          <w:bCs/>
        </w:rPr>
        <w:t>2022</w:t>
      </w:r>
      <w:r w:rsidRPr="001D3AC3">
        <w:rPr>
          <w:rFonts w:ascii="Times New Roman" w:hAnsi="Times New Roman" w:cs="Times New Roman"/>
        </w:rPr>
        <w:t xml:space="preserve">. Prediction models for estimating metabolizable energy intake of pigs based on body weight and ambient temperature. Pages </w:t>
      </w:r>
      <w:r w:rsidRPr="001D3AC3">
        <w:rPr>
          <w:rFonts w:ascii="Times New Roman" w:eastAsiaTheme="minorEastAsia" w:hAnsi="Times New Roman" w:cs="Times New Roman"/>
          <w:lang w:eastAsia="ko-KR"/>
        </w:rPr>
        <w:t>1</w:t>
      </w:r>
      <w:r w:rsidRPr="001D3AC3">
        <w:rPr>
          <w:rFonts w:ascii="Times New Roman" w:hAnsi="Times New Roman" w:cs="Times New Roman"/>
        </w:rPr>
        <w:t>-</w:t>
      </w:r>
      <w:r w:rsidRPr="001D3AC3">
        <w:rPr>
          <w:rFonts w:ascii="Times New Roman" w:eastAsiaTheme="minorEastAsia" w:hAnsi="Times New Roman" w:cs="Times New Roman"/>
          <w:lang w:eastAsia="ko-KR"/>
        </w:rPr>
        <w:t>9</w:t>
      </w:r>
      <w:r w:rsidRPr="001D3AC3">
        <w:rPr>
          <w:rFonts w:ascii="Times New Roman" w:hAnsi="Times New Roman" w:cs="Times New Roman"/>
        </w:rPr>
        <w:t xml:space="preserve"> in Precision Nutrition for Monogastric Animals. Monogastric Animal Feed Research Institute, Republic of Korea. ISBN: 979-11-965289-3-5.</w:t>
      </w:r>
    </w:p>
    <w:p w14:paraId="78DB3649" w14:textId="6575FE15" w:rsidR="007C6AF6" w:rsidRPr="001D3AC3" w:rsidRDefault="007C6AF6" w:rsidP="00C07A19">
      <w:pPr>
        <w:pStyle w:val="a5"/>
        <w:ind w:left="0" w:firstLine="0"/>
        <w:rPr>
          <w:rFonts w:ascii="Times New Roman" w:eastAsiaTheme="minorEastAsia" w:hAnsi="Times New Roman" w:cs="Times New Roman"/>
          <w:sz w:val="16"/>
          <w:lang w:eastAsia="ko-KR"/>
        </w:rPr>
      </w:pPr>
    </w:p>
    <w:p w14:paraId="21C7F479" w14:textId="5A7333CD" w:rsidR="00AA4329" w:rsidRPr="001D3AC3" w:rsidRDefault="00AA4329" w:rsidP="0068101B">
      <w:pPr>
        <w:ind w:left="0" w:firstLine="0"/>
        <w:rPr>
          <w:rFonts w:ascii="Times New Roman" w:eastAsiaTheme="minorEastAsia" w:hAnsi="Times New Roman" w:cs="Times New Roman"/>
          <w:b/>
          <w:lang w:eastAsia="ko-KR"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FA868C" wp14:editId="3C08725D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109201228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16ED7" id="AutoShape 9" o:spid="_x0000_s1026" type="#_x0000_t32" style="position:absolute;margin-left:-9.35pt;margin-top:14.45pt;width:54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>AWARD</w:t>
      </w:r>
      <w:r w:rsidR="001C452E" w:rsidRPr="001D3AC3">
        <w:rPr>
          <w:rFonts w:ascii="Times New Roman" w:eastAsiaTheme="minorEastAsia" w:hAnsi="Times New Roman" w:cs="Times New Roman"/>
          <w:b/>
          <w:lang w:eastAsia="ko-KR"/>
        </w:rPr>
        <w:t>S</w:t>
      </w:r>
    </w:p>
    <w:p w14:paraId="178EF65C" w14:textId="65071E3C" w:rsidR="00ED7D98" w:rsidRPr="001D3AC3" w:rsidRDefault="00ED7D98" w:rsidP="00ED7D98">
      <w:pPr>
        <w:spacing w:after="21" w:line="259" w:lineRule="auto"/>
        <w:ind w:left="-5"/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</w:rPr>
        <w:t xml:space="preserve">1. </w:t>
      </w:r>
      <w:r w:rsidRPr="001D3AC3">
        <w:rPr>
          <w:rFonts w:ascii="Times New Roman" w:eastAsiaTheme="minorEastAsia" w:hAnsi="Times New Roman" w:cs="Times New Roman"/>
          <w:b/>
          <w:lang w:eastAsia="ko-KR"/>
        </w:rPr>
        <w:t>D</w:t>
      </w:r>
      <w:r w:rsidRPr="001D3AC3">
        <w:rPr>
          <w:rFonts w:ascii="Times New Roman" w:hAnsi="Times New Roman" w:cs="Times New Roman"/>
          <w:b/>
        </w:rPr>
        <w:t>ean’s List Award and Academic Achievement Award</w:t>
      </w:r>
      <w:r w:rsidRPr="001D3AC3">
        <w:rPr>
          <w:rFonts w:ascii="Times New Roman" w:eastAsiaTheme="minorEastAsia" w:hAnsi="Times New Roman" w:cs="Times New Roman"/>
          <w:bCs/>
          <w:lang w:eastAsia="ko-KR"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="00F525AF" w:rsidRPr="00F525AF">
        <w:rPr>
          <w:rFonts w:ascii="Times New Roman" w:eastAsiaTheme="minorEastAsia" w:hAnsi="Times New Roman" w:cs="Times New Roman" w:hint="eastAsia"/>
          <w:bCs/>
          <w:lang w:eastAsia="ko-KR"/>
        </w:rPr>
        <w:t xml:space="preserve">    </w:t>
      </w:r>
      <w:r w:rsidR="00D44205">
        <w:rPr>
          <w:rFonts w:ascii="Times New Roman" w:eastAsiaTheme="minorEastAsia" w:hAnsi="Times New Roman" w:cs="Times New Roman" w:hint="eastAsia"/>
          <w:bCs/>
          <w:lang w:eastAsia="ko-KR"/>
        </w:rPr>
        <w:t xml:space="preserve"> </w:t>
      </w:r>
      <w:r w:rsidR="001C452E" w:rsidRPr="001D3AC3">
        <w:rPr>
          <w:rFonts w:ascii="Times New Roman" w:eastAsiaTheme="minorEastAsia" w:hAnsi="Times New Roman" w:cs="Times New Roman"/>
          <w:bCs/>
          <w:i/>
          <w:iCs/>
          <w:lang w:eastAsia="ko-KR"/>
        </w:rPr>
        <w:t>Feb 2022</w:t>
      </w:r>
    </w:p>
    <w:p w14:paraId="628DD580" w14:textId="2964AF18" w:rsidR="00ED7D98" w:rsidRPr="001D3AC3" w:rsidRDefault="00ED7D98" w:rsidP="00ED7D98">
      <w:pPr>
        <w:spacing w:after="21" w:line="259" w:lineRule="auto"/>
        <w:ind w:left="806" w:hanging="403"/>
        <w:rPr>
          <w:rFonts w:ascii="Times New Roman" w:hAnsi="Times New Roman" w:cs="Times New Roman"/>
          <w:i/>
          <w:iCs/>
        </w:rPr>
      </w:pPr>
      <w:r w:rsidRPr="001D3AC3">
        <w:rPr>
          <w:rFonts w:ascii="Times New Roman" w:eastAsiaTheme="minorEastAsia" w:hAnsi="Times New Roman" w:cs="Times New Roman"/>
          <w:i/>
          <w:iCs/>
          <w:lang w:eastAsia="ko-KR"/>
        </w:rPr>
        <w:t>Konkuk University</w:t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  <w:t xml:space="preserve">        </w:t>
      </w:r>
    </w:p>
    <w:p w14:paraId="51DE61E2" w14:textId="77777777" w:rsidR="003E57D3" w:rsidRDefault="003E57D3" w:rsidP="003E57D3">
      <w:pPr>
        <w:pStyle w:val="a5"/>
        <w:ind w:left="0" w:firstLine="0"/>
        <w:rPr>
          <w:rFonts w:ascii="Times New Roman" w:eastAsiaTheme="minorEastAsia" w:hAnsi="Times New Roman" w:cs="Times New Roman"/>
          <w:sz w:val="16"/>
          <w:lang w:eastAsia="ko-KR"/>
        </w:rPr>
      </w:pPr>
    </w:p>
    <w:p w14:paraId="0008CC10" w14:textId="77777777" w:rsidR="00885DDC" w:rsidRPr="001D3AC3" w:rsidRDefault="00885DDC" w:rsidP="00885DDC">
      <w:pPr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20B5BC" wp14:editId="4BE8D991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2168C" id="AutoShape 9" o:spid="_x0000_s1026" type="#_x0000_t32" style="position:absolute;margin-left:-9.35pt;margin-top:14.45pt;width:54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hAnsi="Times New Roman" w:cs="Times New Roman"/>
          <w:b/>
        </w:rPr>
        <w:t xml:space="preserve">TEACHING EXPERIENCE </w:t>
      </w:r>
    </w:p>
    <w:p w14:paraId="6C892F24" w14:textId="77777777" w:rsidR="00885DDC" w:rsidRPr="001D3AC3" w:rsidRDefault="00885DDC" w:rsidP="00885DDC">
      <w:pPr>
        <w:rPr>
          <w:rFonts w:ascii="Times New Roman" w:eastAsiaTheme="minorEastAsia" w:hAnsi="Times New Roman" w:cs="Times New Roman"/>
          <w:i/>
          <w:lang w:eastAsia="ko-KR"/>
        </w:rPr>
      </w:pPr>
      <w:r w:rsidRPr="001D3AC3">
        <w:rPr>
          <w:rFonts w:ascii="Times New Roman" w:hAnsi="Times New Roman" w:cs="Times New Roman"/>
          <w:b/>
        </w:rPr>
        <w:t>Teaching Assistant</w:t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  <w:t xml:space="preserve"> </w:t>
      </w:r>
      <w:r w:rsidRPr="001D3AC3">
        <w:rPr>
          <w:rFonts w:ascii="Times New Roman" w:eastAsiaTheme="minorEastAsia" w:hAnsi="Times New Roman" w:cs="Times New Roman"/>
          <w:i/>
          <w:lang w:eastAsia="ko-KR"/>
        </w:rPr>
        <w:t>Spring</w:t>
      </w:r>
      <w:r w:rsidRPr="001D3AC3">
        <w:rPr>
          <w:rFonts w:ascii="Times New Roman" w:hAnsi="Times New Roman" w:cs="Times New Roman"/>
          <w:i/>
        </w:rPr>
        <w:t xml:space="preserve"> </w:t>
      </w:r>
      <w:r w:rsidRPr="001D3AC3">
        <w:rPr>
          <w:rFonts w:ascii="Times New Roman" w:eastAsiaTheme="minorEastAsia" w:hAnsi="Times New Roman" w:cs="Times New Roman"/>
          <w:i/>
          <w:lang w:eastAsia="ko-KR"/>
        </w:rPr>
        <w:t>2023</w:t>
      </w:r>
      <w:r w:rsidRPr="001D3AC3">
        <w:rPr>
          <w:rFonts w:ascii="Times New Roman" w:hAnsi="Times New Roman" w:cs="Times New Roman"/>
          <w:i/>
        </w:rPr>
        <w:t xml:space="preserve"> and Fall </w:t>
      </w:r>
      <w:r w:rsidRPr="001D3AC3">
        <w:rPr>
          <w:rFonts w:ascii="Times New Roman" w:eastAsiaTheme="minorEastAsia" w:hAnsi="Times New Roman" w:cs="Times New Roman"/>
          <w:i/>
          <w:lang w:eastAsia="ko-KR"/>
        </w:rPr>
        <w:t>2024</w:t>
      </w:r>
    </w:p>
    <w:p w14:paraId="65E27429" w14:textId="77777777" w:rsidR="00885DDC" w:rsidRPr="001D3AC3" w:rsidRDefault="00885DDC" w:rsidP="00885DDC">
      <w:pPr>
        <w:rPr>
          <w:rFonts w:ascii="Times New Roman" w:hAnsi="Times New Roman" w:cs="Times New Roman"/>
        </w:rPr>
      </w:pPr>
      <w:r w:rsidRPr="001D3AC3">
        <w:rPr>
          <w:rFonts w:ascii="Times New Roman" w:hAnsi="Times New Roman" w:cs="Times New Roman"/>
          <w:i/>
        </w:rPr>
        <w:t xml:space="preserve">   Konkuk University</w:t>
      </w:r>
      <w:r w:rsidRPr="001D3AC3">
        <w:rPr>
          <w:rFonts w:ascii="Times New Roman" w:hAnsi="Times New Roman" w:cs="Times New Roman"/>
        </w:rPr>
        <w:t xml:space="preserve">, </w:t>
      </w:r>
      <w:r w:rsidRPr="001D3AC3">
        <w:rPr>
          <w:rFonts w:ascii="Times New Roman" w:hAnsi="Times New Roman" w:cs="Times New Roman"/>
          <w:i/>
        </w:rPr>
        <w:t>Seoul, Republic of Korea</w:t>
      </w:r>
      <w:r w:rsidRPr="001D3AC3">
        <w:rPr>
          <w:rFonts w:ascii="Times New Roman" w:hAnsi="Times New Roman" w:cs="Times New Roman"/>
        </w:rPr>
        <w:t xml:space="preserve"> </w:t>
      </w:r>
      <w:r w:rsidRPr="001D3AC3">
        <w:rPr>
          <w:rFonts w:ascii="Times New Roman" w:hAnsi="Times New Roman" w:cs="Times New Roman"/>
        </w:rPr>
        <w:tab/>
      </w:r>
      <w:r w:rsidRPr="001D3AC3">
        <w:rPr>
          <w:rFonts w:ascii="Times New Roman" w:hAnsi="Times New Roman" w:cs="Times New Roman"/>
        </w:rPr>
        <w:tab/>
      </w:r>
      <w:r w:rsidRPr="001D3AC3">
        <w:rPr>
          <w:rFonts w:ascii="Times New Roman" w:hAnsi="Times New Roman" w:cs="Times New Roman"/>
        </w:rPr>
        <w:tab/>
      </w:r>
      <w:r w:rsidRPr="001D3AC3">
        <w:rPr>
          <w:rFonts w:ascii="Times New Roman" w:hAnsi="Times New Roman" w:cs="Times New Roman"/>
        </w:rPr>
        <w:tab/>
      </w:r>
      <w:r w:rsidRPr="001D3AC3">
        <w:rPr>
          <w:rFonts w:ascii="Times New Roman" w:hAnsi="Times New Roman" w:cs="Times New Roman"/>
        </w:rPr>
        <w:tab/>
        <w:t xml:space="preserve">    </w:t>
      </w:r>
    </w:p>
    <w:p w14:paraId="3B8F28BA" w14:textId="77777777" w:rsidR="00885DDC" w:rsidRPr="001D3AC3" w:rsidRDefault="00885DDC" w:rsidP="00885DDC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sz w:val="22"/>
          <w:szCs w:val="22"/>
        </w:rPr>
      </w:pPr>
      <w:r w:rsidRPr="001D3AC3">
        <w:rPr>
          <w:rFonts w:ascii="Times New Roman" w:hAnsi="Times New Roman" w:cs="Times New Roman"/>
          <w:sz w:val="22"/>
          <w:szCs w:val="22"/>
        </w:rPr>
        <w:t>Animal Nutrition Science</w:t>
      </w:r>
      <w:r w:rsidRPr="001D3AC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D3AC3">
        <w:rPr>
          <w:rFonts w:ascii="Times New Roman" w:hAnsi="Times New Roman" w:cs="Times New Roman"/>
          <w:b/>
          <w:sz w:val="22"/>
          <w:szCs w:val="22"/>
        </w:rPr>
        <w:tab/>
      </w:r>
      <w:r w:rsidRPr="001D3AC3">
        <w:rPr>
          <w:rFonts w:ascii="Times New Roman" w:hAnsi="Times New Roman" w:cs="Times New Roman"/>
          <w:b/>
          <w:sz w:val="22"/>
          <w:szCs w:val="22"/>
        </w:rPr>
        <w:tab/>
      </w:r>
      <w:r w:rsidRPr="001D3AC3">
        <w:rPr>
          <w:rFonts w:ascii="Times New Roman" w:hAnsi="Times New Roman" w:cs="Times New Roman"/>
          <w:b/>
          <w:sz w:val="22"/>
          <w:szCs w:val="22"/>
        </w:rPr>
        <w:tab/>
        <w:t xml:space="preserve">     </w:t>
      </w:r>
    </w:p>
    <w:p w14:paraId="7E1A4D9F" w14:textId="77777777" w:rsidR="00885DDC" w:rsidRPr="001D3AC3" w:rsidRDefault="00885DDC" w:rsidP="00885DDC">
      <w:pPr>
        <w:pStyle w:val="afe"/>
        <w:numPr>
          <w:ilvl w:val="0"/>
          <w:numId w:val="15"/>
        </w:numPr>
        <w:spacing w:after="0"/>
        <w:ind w:left="648"/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Cs/>
          <w:sz w:val="22"/>
          <w:szCs w:val="22"/>
        </w:rPr>
        <w:t>Biostatistics</w:t>
      </w:r>
      <w:r w:rsidRPr="001D3AC3">
        <w:rPr>
          <w:rFonts w:ascii="Times New Roman" w:hAnsi="Times New Roman" w:cs="Times New Roman"/>
          <w:i/>
          <w:sz w:val="22"/>
          <w:szCs w:val="22"/>
        </w:rPr>
        <w:tab/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  <w:t xml:space="preserve">     </w:t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</w:r>
      <w:r w:rsidRPr="001D3AC3">
        <w:rPr>
          <w:rFonts w:ascii="Times New Roman" w:hAnsi="Times New Roman" w:cs="Times New Roman"/>
          <w:i/>
        </w:rPr>
        <w:tab/>
        <w:t xml:space="preserve">    </w:t>
      </w:r>
    </w:p>
    <w:p w14:paraId="65DD90CC" w14:textId="77777777" w:rsidR="00885DDC" w:rsidRPr="001D3AC3" w:rsidRDefault="00885DDC" w:rsidP="003E57D3">
      <w:pPr>
        <w:pStyle w:val="a5"/>
        <w:ind w:left="0" w:firstLine="0"/>
        <w:rPr>
          <w:rFonts w:ascii="Times New Roman" w:eastAsiaTheme="minorEastAsia" w:hAnsi="Times New Roman" w:cs="Times New Roman" w:hint="eastAsia"/>
          <w:sz w:val="16"/>
          <w:lang w:eastAsia="ko-KR"/>
        </w:rPr>
      </w:pPr>
    </w:p>
    <w:p w14:paraId="7C6ADA19" w14:textId="2D448E49" w:rsidR="003E57D3" w:rsidRPr="001D3AC3" w:rsidRDefault="003E57D3" w:rsidP="003E57D3">
      <w:pPr>
        <w:ind w:left="0" w:firstLine="0"/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B92827" wp14:editId="534634E9">
                <wp:simplePos x="0" y="0"/>
                <wp:positionH relativeFrom="column">
                  <wp:posOffset>-118745</wp:posOffset>
                </wp:positionH>
                <wp:positionV relativeFrom="paragraph">
                  <wp:posOffset>183198</wp:posOffset>
                </wp:positionV>
                <wp:extent cx="6858000" cy="0"/>
                <wp:effectExtent l="0" t="0" r="0" b="0"/>
                <wp:wrapNone/>
                <wp:docPr id="97636547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79EAE" id="AutoShape 9" o:spid="_x0000_s1026" type="#_x0000_t32" style="position:absolute;margin-left:-9.35pt;margin-top:14.45pt;width:54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" strokeweight="1pt"/>
            </w:pict>
          </mc:Fallback>
        </mc:AlternateContent>
      </w:r>
      <w:r w:rsidRPr="001D3AC3">
        <w:rPr>
          <w:rFonts w:ascii="Times New Roman" w:eastAsiaTheme="minorEastAsia" w:hAnsi="Times New Roman" w:cs="Times New Roman"/>
          <w:b/>
          <w:lang w:eastAsia="ko-KR"/>
        </w:rPr>
        <w:t>SERVICE EXPERIEN</w:t>
      </w:r>
      <w:r w:rsidR="001F7D39" w:rsidRPr="001D3AC3">
        <w:rPr>
          <w:rFonts w:ascii="Times New Roman" w:eastAsiaTheme="minorEastAsia" w:hAnsi="Times New Roman" w:cs="Times New Roman"/>
          <w:b/>
          <w:lang w:eastAsia="ko-KR"/>
        </w:rPr>
        <w:t>CE</w:t>
      </w:r>
      <w:r w:rsidRPr="001D3AC3">
        <w:rPr>
          <w:rFonts w:ascii="Times New Roman" w:eastAsiaTheme="minorEastAsia" w:hAnsi="Times New Roman" w:cs="Times New Roman"/>
          <w:b/>
          <w:lang w:eastAsia="ko-KR"/>
        </w:rPr>
        <w:t xml:space="preserve"> &amp; LEADERSHIP</w:t>
      </w:r>
    </w:p>
    <w:p w14:paraId="571F68DA" w14:textId="5D1FBF22" w:rsidR="00CD1CF0" w:rsidRPr="001D3AC3" w:rsidRDefault="00CD1CF0" w:rsidP="00CD1CF0">
      <w:pPr>
        <w:rPr>
          <w:rFonts w:ascii="Times New Roman" w:hAnsi="Times New Roman" w:cs="Times New Roman"/>
          <w:b/>
        </w:rPr>
      </w:pPr>
      <w:r w:rsidRPr="001D3AC3">
        <w:rPr>
          <w:rFonts w:ascii="Times New Roman" w:hAnsi="Times New Roman" w:cs="Times New Roman"/>
          <w:b/>
        </w:rPr>
        <w:t>Ad hoc Reviewer</w:t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="00B533F4">
        <w:rPr>
          <w:rFonts w:ascii="Times New Roman" w:eastAsiaTheme="minorEastAsia" w:hAnsi="Times New Roman" w:cs="Times New Roman"/>
          <w:b/>
          <w:lang w:eastAsia="ko-KR"/>
        </w:rPr>
        <w:tab/>
      </w:r>
      <w:r w:rsidRPr="001D3AC3">
        <w:rPr>
          <w:rFonts w:ascii="Times New Roman" w:eastAsiaTheme="minorEastAsia" w:hAnsi="Times New Roman" w:cs="Times New Roman"/>
          <w:i/>
          <w:lang w:eastAsia="ko-KR"/>
        </w:rPr>
        <w:t>Dec</w:t>
      </w:r>
      <w:r w:rsidRPr="001D3AC3">
        <w:rPr>
          <w:rFonts w:ascii="Times New Roman" w:hAnsi="Times New Roman" w:cs="Times New Roman"/>
          <w:b/>
        </w:rPr>
        <w:t xml:space="preserve"> </w:t>
      </w:r>
      <w:r w:rsidRPr="001D3AC3">
        <w:rPr>
          <w:rFonts w:ascii="Times New Roman" w:hAnsi="Times New Roman" w:cs="Times New Roman"/>
          <w:i/>
        </w:rPr>
        <w:t>202</w:t>
      </w:r>
      <w:r w:rsidRPr="001D3AC3">
        <w:rPr>
          <w:rFonts w:ascii="Times New Roman" w:eastAsiaTheme="minorEastAsia" w:hAnsi="Times New Roman" w:cs="Times New Roman"/>
          <w:i/>
          <w:lang w:eastAsia="ko-KR"/>
        </w:rPr>
        <w:t>5</w:t>
      </w:r>
      <w:r w:rsidRPr="001D3AC3">
        <w:rPr>
          <w:rFonts w:ascii="Times New Roman" w:hAnsi="Times New Roman" w:cs="Times New Roman"/>
          <w:i/>
        </w:rPr>
        <w:t xml:space="preserve"> to Present</w:t>
      </w:r>
    </w:p>
    <w:p w14:paraId="7F97C251" w14:textId="475EE1BC" w:rsidR="00A36C58" w:rsidRPr="001D3AC3" w:rsidRDefault="00A36C58" w:rsidP="00CD1CF0">
      <w:pPr>
        <w:pStyle w:val="afe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Animal Bioscience</w:t>
      </w:r>
    </w:p>
    <w:p w14:paraId="6FD14669" w14:textId="1E06C65C" w:rsidR="00A36C58" w:rsidRPr="001D3AC3" w:rsidRDefault="006A300F" w:rsidP="006A300F">
      <w:pPr>
        <w:pStyle w:val="afe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Animal Feed Science and Technology</w:t>
      </w:r>
    </w:p>
    <w:p w14:paraId="07C3BF2D" w14:textId="04F481D4" w:rsidR="006A300F" w:rsidRPr="001D3AC3" w:rsidRDefault="006A300F" w:rsidP="00CD1CF0">
      <w:pPr>
        <w:pStyle w:val="afe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Canadian Journal of Animal Science</w:t>
      </w:r>
    </w:p>
    <w:p w14:paraId="463316F0" w14:textId="332563A7" w:rsidR="00A36C58" w:rsidRPr="001D3AC3" w:rsidRDefault="00A36C58" w:rsidP="00A36C58">
      <w:pPr>
        <w:pStyle w:val="afe"/>
        <w:numPr>
          <w:ilvl w:val="0"/>
          <w:numId w:val="16"/>
        </w:numPr>
        <w:rPr>
          <w:rFonts w:ascii="Times New Roman" w:hAnsi="Times New Roman" w:cs="Times New Roman"/>
          <w:i/>
        </w:rPr>
      </w:pPr>
      <w:r w:rsidRPr="001D3AC3">
        <w:rPr>
          <w:rFonts w:ascii="Times New Roman" w:eastAsiaTheme="minorEastAsia" w:hAnsi="Times New Roman" w:cs="Times New Roman"/>
          <w:lang w:eastAsia="ko-KR"/>
        </w:rPr>
        <w:t>Journal of Animal Science</w:t>
      </w:r>
    </w:p>
    <w:p w14:paraId="660E6FD0" w14:textId="25F4654D" w:rsidR="00B60AC5" w:rsidRPr="001D3AC3" w:rsidRDefault="00B60AC5" w:rsidP="00B60AC5">
      <w:pPr>
        <w:spacing w:after="21" w:line="259" w:lineRule="auto"/>
        <w:rPr>
          <w:rFonts w:ascii="Times New Roman" w:eastAsiaTheme="minorEastAsia" w:hAnsi="Times New Roman" w:cs="Times New Roman"/>
          <w:b/>
          <w:lang w:eastAsia="ko-KR"/>
        </w:rPr>
      </w:pPr>
      <w:r w:rsidRPr="001D3AC3">
        <w:rPr>
          <w:rFonts w:ascii="Times New Roman" w:hAnsi="Times New Roman" w:cs="Times New Roman"/>
          <w:b/>
        </w:rPr>
        <w:t xml:space="preserve">Military Service, Enlisted </w:t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Pr="001D3AC3">
        <w:rPr>
          <w:rFonts w:ascii="Times New Roman" w:hAnsi="Times New Roman" w:cs="Times New Roman"/>
          <w:b/>
        </w:rPr>
        <w:tab/>
      </w:r>
      <w:r w:rsidR="00B533F4">
        <w:rPr>
          <w:rFonts w:ascii="Times New Roman" w:eastAsiaTheme="minorEastAsia" w:hAnsi="Times New Roman" w:cs="Times New Roman" w:hint="eastAsia"/>
          <w:b/>
          <w:lang w:eastAsia="ko-KR"/>
        </w:rPr>
        <w:t xml:space="preserve">         </w:t>
      </w:r>
      <w:r w:rsidR="00C22C10" w:rsidRPr="001D3AC3">
        <w:rPr>
          <w:rFonts w:ascii="Times New Roman" w:eastAsiaTheme="minorEastAsia" w:hAnsi="Times New Roman" w:cs="Times New Roman"/>
          <w:i/>
          <w:iCs/>
          <w:lang w:eastAsia="ko-KR"/>
        </w:rPr>
        <w:t>Mar</w:t>
      </w:r>
      <w:r w:rsidRPr="001D3AC3">
        <w:rPr>
          <w:rFonts w:ascii="Times New Roman" w:hAnsi="Times New Roman" w:cs="Times New Roman"/>
          <w:i/>
          <w:iCs/>
        </w:rPr>
        <w:t xml:space="preserve"> 20</w:t>
      </w:r>
      <w:r w:rsidR="00C22C10" w:rsidRPr="001D3AC3">
        <w:rPr>
          <w:rFonts w:ascii="Times New Roman" w:eastAsiaTheme="minorEastAsia" w:hAnsi="Times New Roman" w:cs="Times New Roman"/>
          <w:i/>
          <w:iCs/>
          <w:lang w:eastAsia="ko-KR"/>
        </w:rPr>
        <w:t>20</w:t>
      </w:r>
      <w:r w:rsidRPr="001D3AC3">
        <w:rPr>
          <w:rFonts w:ascii="Times New Roman" w:hAnsi="Times New Roman" w:cs="Times New Roman"/>
          <w:i/>
          <w:iCs/>
        </w:rPr>
        <w:t xml:space="preserve"> to </w:t>
      </w:r>
      <w:r w:rsidR="00C22C10" w:rsidRPr="001D3AC3">
        <w:rPr>
          <w:rFonts w:ascii="Times New Roman" w:eastAsiaTheme="minorEastAsia" w:hAnsi="Times New Roman" w:cs="Times New Roman"/>
          <w:i/>
          <w:iCs/>
          <w:lang w:eastAsia="ko-KR"/>
        </w:rPr>
        <w:t>Sep</w:t>
      </w:r>
      <w:r w:rsidRPr="001D3AC3">
        <w:rPr>
          <w:rFonts w:ascii="Times New Roman" w:hAnsi="Times New Roman" w:cs="Times New Roman"/>
          <w:i/>
          <w:iCs/>
        </w:rPr>
        <w:t xml:space="preserve"> 20</w:t>
      </w:r>
      <w:r w:rsidR="00C22C10" w:rsidRPr="001D3AC3">
        <w:rPr>
          <w:rFonts w:ascii="Times New Roman" w:eastAsiaTheme="minorEastAsia" w:hAnsi="Times New Roman" w:cs="Times New Roman"/>
          <w:i/>
          <w:iCs/>
          <w:lang w:eastAsia="ko-KR"/>
        </w:rPr>
        <w:t>21</w:t>
      </w:r>
    </w:p>
    <w:p w14:paraId="52E475D9" w14:textId="323F6F10" w:rsidR="00B60AC5" w:rsidRPr="001D3AC3" w:rsidRDefault="007430B7" w:rsidP="00B60AC5">
      <w:pPr>
        <w:ind w:left="416"/>
        <w:rPr>
          <w:rFonts w:ascii="Times New Roman" w:hAnsi="Times New Roman" w:cs="Times New Roman"/>
          <w:i/>
        </w:rPr>
      </w:pPr>
      <w:r w:rsidRPr="001D3AC3">
        <w:rPr>
          <w:rFonts w:ascii="Times New Roman" w:eastAsiaTheme="minorEastAsia" w:hAnsi="Times New Roman" w:cs="Times New Roman"/>
          <w:i/>
          <w:lang w:eastAsia="ko-KR"/>
        </w:rPr>
        <w:t>Republic of Korea Army</w:t>
      </w:r>
      <w:r w:rsidR="00B04B21" w:rsidRPr="001D3AC3">
        <w:rPr>
          <w:rFonts w:ascii="Times New Roman" w:eastAsiaTheme="minorEastAsia" w:hAnsi="Times New Roman" w:cs="Times New Roman"/>
          <w:i/>
          <w:lang w:eastAsia="ko-KR"/>
        </w:rPr>
        <w:t xml:space="preserve"> Infantry S</w:t>
      </w:r>
      <w:r w:rsidR="00112BB0" w:rsidRPr="001D3AC3">
        <w:rPr>
          <w:rFonts w:ascii="Times New Roman" w:eastAsiaTheme="minorEastAsia" w:hAnsi="Times New Roman" w:cs="Times New Roman"/>
          <w:i/>
          <w:lang w:eastAsia="ko-KR"/>
        </w:rPr>
        <w:t>chool</w:t>
      </w:r>
      <w:r w:rsidRPr="001D3AC3">
        <w:rPr>
          <w:rFonts w:ascii="Times New Roman" w:eastAsiaTheme="minorEastAsia" w:hAnsi="Times New Roman" w:cs="Times New Roman"/>
          <w:i/>
          <w:lang w:eastAsia="ko-KR"/>
        </w:rPr>
        <w:t xml:space="preserve">, Ranger Battalion, </w:t>
      </w:r>
      <w:r w:rsidR="00FA365B" w:rsidRPr="001D3AC3">
        <w:rPr>
          <w:rFonts w:ascii="Times New Roman" w:eastAsiaTheme="minorEastAsia" w:hAnsi="Times New Roman" w:cs="Times New Roman"/>
          <w:i/>
          <w:lang w:eastAsia="ko-KR"/>
        </w:rPr>
        <w:t>Hwa</w:t>
      </w:r>
      <w:r w:rsidR="00B26135" w:rsidRPr="001D3AC3">
        <w:rPr>
          <w:rFonts w:ascii="Times New Roman" w:eastAsiaTheme="minorEastAsia" w:hAnsi="Times New Roman" w:cs="Times New Roman"/>
          <w:i/>
          <w:lang w:eastAsia="ko-KR"/>
        </w:rPr>
        <w:t xml:space="preserve">sun, </w:t>
      </w:r>
      <w:r w:rsidR="00B60AC5" w:rsidRPr="001D3AC3">
        <w:rPr>
          <w:rFonts w:ascii="Times New Roman" w:hAnsi="Times New Roman" w:cs="Times New Roman"/>
          <w:i/>
        </w:rPr>
        <w:t>Republic of Korea</w:t>
      </w:r>
    </w:p>
    <w:p w14:paraId="2189E644" w14:textId="32A2BF9D" w:rsidR="00B60AC5" w:rsidRPr="001D3AC3" w:rsidRDefault="00B60AC5" w:rsidP="00B60AC5">
      <w:pPr>
        <w:pStyle w:val="afe"/>
        <w:numPr>
          <w:ilvl w:val="0"/>
          <w:numId w:val="16"/>
        </w:numPr>
        <w:rPr>
          <w:rFonts w:ascii="Times New Roman" w:hAnsi="Times New Roman" w:cs="Times New Roman"/>
          <w:lang w:eastAsia="ko-KR" w:bidi="ar-SA"/>
        </w:rPr>
      </w:pPr>
      <w:r w:rsidRPr="001D3AC3">
        <w:rPr>
          <w:rFonts w:ascii="Times New Roman" w:hAnsi="Times New Roman" w:cs="Times New Roman"/>
        </w:rPr>
        <w:t xml:space="preserve">Fulfilled the role of </w:t>
      </w:r>
      <w:r w:rsidR="00993945" w:rsidRPr="001D3AC3">
        <w:rPr>
          <w:rFonts w:ascii="Times New Roman" w:eastAsiaTheme="minorEastAsia" w:hAnsi="Times New Roman" w:cs="Times New Roman"/>
          <w:lang w:eastAsia="ko-KR"/>
        </w:rPr>
        <w:t xml:space="preserve">Ranger training instructor and </w:t>
      </w:r>
      <w:r w:rsidRPr="001D3AC3">
        <w:rPr>
          <w:rFonts w:ascii="Times New Roman" w:hAnsi="Times New Roman" w:cs="Times New Roman"/>
        </w:rPr>
        <w:t>squad leader</w:t>
      </w:r>
    </w:p>
    <w:p w14:paraId="02F51754" w14:textId="2BDF0EAB" w:rsidR="003E57D3" w:rsidRPr="001D3AC3" w:rsidRDefault="00FF6D16" w:rsidP="00260C69">
      <w:pPr>
        <w:spacing w:after="21" w:line="259" w:lineRule="auto"/>
        <w:rPr>
          <w:rFonts w:ascii="Times New Roman" w:eastAsiaTheme="minorEastAsia" w:hAnsi="Times New Roman" w:cs="Times New Roman"/>
          <w:b/>
          <w:lang w:eastAsia="ko-KR"/>
        </w:rPr>
      </w:pPr>
      <w:r w:rsidRPr="001D3AC3">
        <w:rPr>
          <w:rFonts w:ascii="Times New Roman" w:eastAsiaTheme="minorEastAsia" w:hAnsi="Times New Roman" w:cs="Times New Roman"/>
          <w:b/>
          <w:lang w:eastAsia="ko-KR"/>
        </w:rPr>
        <w:t>Konkuk University Nongak</w:t>
      </w:r>
      <w:r w:rsidR="00A74E5E" w:rsidRPr="001D3AC3">
        <w:rPr>
          <w:rFonts w:ascii="Times New Roman" w:eastAsiaTheme="minorEastAsia" w:hAnsi="Times New Roman" w:cs="Times New Roman"/>
          <w:b/>
          <w:lang w:eastAsia="ko-KR"/>
        </w:rPr>
        <w:t xml:space="preserve"> (Samulnori) Club</w:t>
      </w:r>
      <w:r w:rsidR="00AD337C" w:rsidRPr="001D3AC3">
        <w:rPr>
          <w:rFonts w:ascii="Times New Roman" w:eastAsiaTheme="minorEastAsia" w:hAnsi="Times New Roman" w:cs="Times New Roman"/>
          <w:b/>
          <w:lang w:eastAsia="ko-KR"/>
        </w:rPr>
        <w:tab/>
      </w:r>
      <w:r w:rsidR="00AD337C" w:rsidRPr="001D3AC3">
        <w:rPr>
          <w:rFonts w:ascii="Times New Roman" w:eastAsiaTheme="minorEastAsia" w:hAnsi="Times New Roman" w:cs="Times New Roman"/>
          <w:b/>
          <w:lang w:eastAsia="ko-KR"/>
        </w:rPr>
        <w:tab/>
      </w:r>
      <w:r w:rsidR="009C7814" w:rsidRPr="001D3AC3">
        <w:rPr>
          <w:rFonts w:ascii="Times New Roman" w:eastAsiaTheme="minorEastAsia" w:hAnsi="Times New Roman" w:cs="Times New Roman"/>
          <w:b/>
          <w:lang w:eastAsia="ko-KR"/>
        </w:rPr>
        <w:tab/>
      </w:r>
      <w:r w:rsidR="00225BD4" w:rsidRPr="001D3AC3">
        <w:rPr>
          <w:rFonts w:ascii="Times New Roman" w:hAnsi="Times New Roman" w:cs="Times New Roman"/>
          <w:b/>
        </w:rPr>
        <w:tab/>
      </w:r>
      <w:r w:rsidR="00225BD4" w:rsidRPr="001D3AC3">
        <w:rPr>
          <w:rFonts w:ascii="Times New Roman" w:hAnsi="Times New Roman" w:cs="Times New Roman"/>
          <w:b/>
        </w:rPr>
        <w:tab/>
      </w:r>
      <w:r w:rsidR="00AD337C" w:rsidRPr="001D3AC3">
        <w:rPr>
          <w:rFonts w:ascii="Times New Roman" w:eastAsiaTheme="minorEastAsia" w:hAnsi="Times New Roman" w:cs="Times New Roman"/>
          <w:b/>
          <w:lang w:eastAsia="ko-KR"/>
        </w:rPr>
        <w:t xml:space="preserve">        </w:t>
      </w:r>
      <w:r w:rsidR="00225BD4" w:rsidRPr="001D3AC3">
        <w:rPr>
          <w:rFonts w:ascii="Times New Roman" w:eastAsiaTheme="minorEastAsia" w:hAnsi="Times New Roman" w:cs="Times New Roman"/>
          <w:i/>
          <w:iCs/>
          <w:lang w:eastAsia="ko-KR"/>
        </w:rPr>
        <w:t>Mar</w:t>
      </w:r>
      <w:r w:rsidR="00225BD4" w:rsidRPr="001D3AC3">
        <w:rPr>
          <w:rFonts w:ascii="Times New Roman" w:hAnsi="Times New Roman" w:cs="Times New Roman"/>
          <w:i/>
          <w:iCs/>
        </w:rPr>
        <w:t xml:space="preserve"> 20</w:t>
      </w:r>
      <w:r w:rsidR="009C7814" w:rsidRPr="001D3AC3">
        <w:rPr>
          <w:rFonts w:ascii="Times New Roman" w:eastAsiaTheme="minorEastAsia" w:hAnsi="Times New Roman" w:cs="Times New Roman"/>
          <w:i/>
          <w:iCs/>
          <w:lang w:eastAsia="ko-KR"/>
        </w:rPr>
        <w:t>18</w:t>
      </w:r>
      <w:r w:rsidR="00225BD4" w:rsidRPr="001D3AC3">
        <w:rPr>
          <w:rFonts w:ascii="Times New Roman" w:hAnsi="Times New Roman" w:cs="Times New Roman"/>
          <w:i/>
          <w:iCs/>
        </w:rPr>
        <w:t xml:space="preserve"> to </w:t>
      </w:r>
      <w:r w:rsidR="009C7814" w:rsidRPr="001D3AC3">
        <w:rPr>
          <w:rFonts w:ascii="Times New Roman" w:eastAsiaTheme="minorEastAsia" w:hAnsi="Times New Roman" w:cs="Times New Roman"/>
          <w:i/>
          <w:iCs/>
          <w:lang w:eastAsia="ko-KR"/>
        </w:rPr>
        <w:t>Feb</w:t>
      </w:r>
      <w:r w:rsidR="00225BD4" w:rsidRPr="001D3AC3">
        <w:rPr>
          <w:rFonts w:ascii="Times New Roman" w:hAnsi="Times New Roman" w:cs="Times New Roman"/>
          <w:i/>
          <w:iCs/>
        </w:rPr>
        <w:t xml:space="preserve"> 20</w:t>
      </w:r>
      <w:r w:rsidR="00225BD4" w:rsidRPr="001D3AC3">
        <w:rPr>
          <w:rFonts w:ascii="Times New Roman" w:eastAsiaTheme="minorEastAsia" w:hAnsi="Times New Roman" w:cs="Times New Roman"/>
          <w:i/>
          <w:iCs/>
          <w:lang w:eastAsia="ko-KR"/>
        </w:rPr>
        <w:t>2</w:t>
      </w:r>
      <w:r w:rsidR="00AD337C" w:rsidRPr="001D3AC3">
        <w:rPr>
          <w:rFonts w:ascii="Times New Roman" w:eastAsiaTheme="minorEastAsia" w:hAnsi="Times New Roman" w:cs="Times New Roman"/>
          <w:i/>
          <w:iCs/>
          <w:lang w:eastAsia="ko-KR"/>
        </w:rPr>
        <w:t>0</w:t>
      </w:r>
    </w:p>
    <w:p w14:paraId="018959CC" w14:textId="2662AAE0" w:rsidR="00260C69" w:rsidRPr="001D3AC3" w:rsidRDefault="00260C69" w:rsidP="00260C69">
      <w:pPr>
        <w:pStyle w:val="afe"/>
        <w:numPr>
          <w:ilvl w:val="0"/>
          <w:numId w:val="16"/>
        </w:numPr>
        <w:rPr>
          <w:rFonts w:ascii="Times New Roman" w:hAnsi="Times New Roman" w:cs="Times New Roman"/>
          <w:lang w:eastAsia="ko-KR" w:bidi="ar-SA"/>
        </w:rPr>
      </w:pPr>
      <w:r w:rsidRPr="001D3AC3">
        <w:rPr>
          <w:rFonts w:ascii="Times New Roman" w:hAnsi="Times New Roman" w:cs="Times New Roman"/>
        </w:rPr>
        <w:t xml:space="preserve">Fulfilled the role of </w:t>
      </w:r>
      <w:r w:rsidRPr="001D3AC3">
        <w:rPr>
          <w:rFonts w:ascii="Times New Roman" w:eastAsiaTheme="minorEastAsia" w:hAnsi="Times New Roman" w:cs="Times New Roman"/>
          <w:lang w:eastAsia="ko-KR"/>
        </w:rPr>
        <w:t>Sangsoe (lead performer) and club leader</w:t>
      </w:r>
    </w:p>
    <w:sectPr w:rsidR="00260C69" w:rsidRPr="001D3AC3" w:rsidSect="00D8016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4B09" w14:textId="77777777" w:rsidR="005E0737" w:rsidRDefault="005E0737">
      <w:pPr>
        <w:spacing w:after="0" w:line="240" w:lineRule="auto"/>
      </w:pPr>
      <w:r>
        <w:separator/>
      </w:r>
    </w:p>
  </w:endnote>
  <w:endnote w:type="continuationSeparator" w:id="0">
    <w:p w14:paraId="424C74FA" w14:textId="77777777" w:rsidR="005E0737" w:rsidRDefault="005E0737">
      <w:pPr>
        <w:spacing w:after="0" w:line="240" w:lineRule="auto"/>
      </w:pPr>
      <w:r>
        <w:continuationSeparator/>
      </w:r>
    </w:p>
  </w:endnote>
  <w:endnote w:type="continuationNotice" w:id="1">
    <w:p w14:paraId="7E127EEB" w14:textId="77777777" w:rsidR="005E0737" w:rsidRDefault="005E0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66B0" w14:textId="77777777" w:rsidR="007C6AF6" w:rsidRDefault="002B5E9B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5570E" w14:textId="266C67BC" w:rsidR="007C6AF6" w:rsidRDefault="002B5E9B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041" w:rsidRPr="00242041">
      <w:rPr>
        <w:rFonts w:ascii="Times New Roman" w:eastAsia="Times New Roman" w:hAnsi="Times New Roman" w:cs="Times New Roman"/>
        <w:noProof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4DE94" w14:textId="77777777" w:rsidR="007C6AF6" w:rsidRDefault="002B5E9B">
    <w:pPr>
      <w:spacing w:after="0" w:line="259" w:lineRule="auto"/>
      <w:ind w:lef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926A1" w14:textId="77777777" w:rsidR="005E0737" w:rsidRDefault="005E0737">
      <w:pPr>
        <w:spacing w:after="0" w:line="240" w:lineRule="auto"/>
      </w:pPr>
      <w:r>
        <w:separator/>
      </w:r>
    </w:p>
  </w:footnote>
  <w:footnote w:type="continuationSeparator" w:id="0">
    <w:p w14:paraId="665C179E" w14:textId="77777777" w:rsidR="005E0737" w:rsidRDefault="005E0737">
      <w:pPr>
        <w:spacing w:after="0" w:line="240" w:lineRule="auto"/>
      </w:pPr>
      <w:r>
        <w:continuationSeparator/>
      </w:r>
    </w:p>
  </w:footnote>
  <w:footnote w:type="continuationNotice" w:id="1">
    <w:p w14:paraId="685D67F1" w14:textId="77777777" w:rsidR="005E0737" w:rsidRDefault="005E0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B93D" w14:textId="77777777" w:rsidR="007C6AF6" w:rsidRDefault="002B5E9B">
    <w:pPr>
      <w:tabs>
        <w:tab w:val="center" w:pos="1157"/>
        <w:tab w:val="center" w:pos="4732"/>
      </w:tabs>
      <w:spacing w:after="0" w:line="259" w:lineRule="auto"/>
      <w:ind w:left="0" w:firstLine="0"/>
    </w:pPr>
    <w:r>
      <w:rPr>
        <w:sz w:val="22"/>
      </w:rPr>
      <w:tab/>
    </w:r>
    <w:r>
      <w:t xml:space="preserve">CV of Hyunjun Choi </w:t>
    </w:r>
    <w:r>
      <w:tab/>
      <w:t xml:space="preserve"> </w:t>
    </w:r>
  </w:p>
  <w:p w14:paraId="607E6307" w14:textId="77777777" w:rsidR="007C6AF6" w:rsidRDefault="002B5E9B">
    <w:pPr>
      <w:tabs>
        <w:tab w:val="center" w:pos="4112"/>
        <w:tab w:val="right" w:pos="9361"/>
      </w:tabs>
      <w:spacing w:after="0" w:line="259" w:lineRule="auto"/>
      <w:ind w:left="0" w:firstLine="0"/>
    </w:pPr>
    <w:r>
      <w:rPr>
        <w:sz w:val="22"/>
      </w:rPr>
      <w:tab/>
    </w:r>
    <w:r>
      <w:t xml:space="preserve"> </w:t>
    </w:r>
    <w:r>
      <w:tab/>
    </w:r>
    <w:proofErr w:type="gramStart"/>
    <w:r>
      <w:t>March,</w:t>
    </w:r>
    <w:proofErr w:type="gramEnd"/>
    <w:r>
      <w:t xml:space="preserve"> 2023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10CBA" w14:textId="05FADAC2" w:rsidR="007C6AF6" w:rsidRPr="00481326" w:rsidRDefault="00373E95" w:rsidP="00D80162">
    <w:pPr>
      <w:tabs>
        <w:tab w:val="center" w:pos="4112"/>
        <w:tab w:val="left" w:pos="5610"/>
        <w:tab w:val="right" w:pos="9361"/>
      </w:tabs>
      <w:spacing w:after="0" w:line="259" w:lineRule="auto"/>
      <w:ind w:left="0" w:firstLine="0"/>
      <w:rPr>
        <w:rFonts w:ascii="Times New Roman" w:hAnsi="Times New Roman" w:cs="Times New Roman"/>
        <w:color w:val="000000" w:themeColor="text1"/>
      </w:rPr>
    </w:pPr>
    <w:r w:rsidRPr="00481326">
      <w:rPr>
        <w:rFonts w:ascii="Times New Roman" w:hAnsi="Times New Roman" w:cs="Times New Roman"/>
        <w:color w:val="000000" w:themeColor="text1"/>
        <w:sz w:val="22"/>
      </w:rPr>
      <w:t>CURRICULUM VITAE</w:t>
    </w:r>
    <w:r>
      <w:rPr>
        <w:rFonts w:ascii="Times New Roman" w:hAnsi="Times New Roman" w:cs="Times New Roman"/>
        <w:color w:val="000000" w:themeColor="text1"/>
        <w:sz w:val="22"/>
      </w:rPr>
      <w:t xml:space="preserve"> </w:t>
    </w:r>
    <w:r w:rsidRPr="00481326">
      <w:rPr>
        <w:rFonts w:ascii="Times New Roman" w:hAnsi="Times New Roman" w:cs="Times New Roman"/>
        <w:color w:val="000000" w:themeColor="text1"/>
        <w:sz w:val="22"/>
      </w:rPr>
      <w:t>|</w:t>
    </w:r>
    <w:r>
      <w:rPr>
        <w:rFonts w:ascii="Times New Roman" w:hAnsi="Times New Roman" w:cs="Times New Roman"/>
        <w:color w:val="000000" w:themeColor="text1"/>
        <w:sz w:val="22"/>
      </w:rPr>
      <w:t xml:space="preserve"> </w:t>
    </w:r>
    <w:r w:rsidR="00757A58">
      <w:rPr>
        <w:rFonts w:ascii="Times New Roman" w:eastAsiaTheme="minorEastAsia" w:hAnsi="Times New Roman" w:cs="Times New Roman" w:hint="eastAsia"/>
        <w:color w:val="000000" w:themeColor="text1"/>
        <w:sz w:val="22"/>
        <w:lang w:eastAsia="ko-KR"/>
      </w:rPr>
      <w:t>Noa Park</w:t>
    </w:r>
    <w:r w:rsidR="000B0D52" w:rsidRPr="00481326">
      <w:rPr>
        <w:rFonts w:ascii="Times New Roman" w:hAnsi="Times New Roman" w:cs="Times New Roman"/>
        <w:color w:val="000000" w:themeColor="text1"/>
      </w:rPr>
      <w:tab/>
    </w:r>
    <w:r w:rsidR="00D80162" w:rsidRPr="00481326">
      <w:rPr>
        <w:rFonts w:ascii="Times New Roman" w:hAnsi="Times New Roman" w:cs="Times New Roman"/>
        <w:color w:val="000000" w:themeColor="text1"/>
      </w:rPr>
      <w:tab/>
    </w:r>
    <w:r w:rsidR="002B5E9B" w:rsidRPr="00481326">
      <w:rPr>
        <w:rFonts w:ascii="Times New Roman" w:hAnsi="Times New Roman" w:cs="Times New Roman"/>
        <w:color w:val="000000" w:themeColor="text1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FBA1" w14:textId="77777777" w:rsidR="007C6AF6" w:rsidRDefault="002B5E9B">
    <w:pPr>
      <w:tabs>
        <w:tab w:val="center" w:pos="1157"/>
        <w:tab w:val="center" w:pos="4732"/>
      </w:tabs>
      <w:spacing w:after="0" w:line="259" w:lineRule="auto"/>
      <w:ind w:left="0" w:firstLine="0"/>
    </w:pPr>
    <w:r>
      <w:rPr>
        <w:sz w:val="22"/>
      </w:rPr>
      <w:tab/>
    </w:r>
    <w:r>
      <w:t xml:space="preserve">CV of Hyunjun Choi </w:t>
    </w:r>
    <w:r>
      <w:tab/>
      <w:t xml:space="preserve"> </w:t>
    </w:r>
  </w:p>
  <w:p w14:paraId="3B952CED" w14:textId="77777777" w:rsidR="007C6AF6" w:rsidRDefault="002B5E9B">
    <w:pPr>
      <w:tabs>
        <w:tab w:val="center" w:pos="4112"/>
        <w:tab w:val="right" w:pos="9361"/>
      </w:tabs>
      <w:spacing w:after="0" w:line="259" w:lineRule="auto"/>
      <w:ind w:left="0" w:firstLine="0"/>
    </w:pPr>
    <w:r>
      <w:rPr>
        <w:sz w:val="22"/>
      </w:rPr>
      <w:tab/>
    </w:r>
    <w:r>
      <w:t xml:space="preserve"> </w:t>
    </w:r>
    <w:r>
      <w:tab/>
    </w:r>
    <w:proofErr w:type="gramStart"/>
    <w:r>
      <w:t>March,</w:t>
    </w:r>
    <w:proofErr w:type="gramEnd"/>
    <w:r>
      <w:t xml:space="preserve"> 2023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E5C7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2E07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4E917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2E534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82BF3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74756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2E236F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F03B98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B280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B692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47528"/>
    <w:multiLevelType w:val="hybridMultilevel"/>
    <w:tmpl w:val="512A09D2"/>
    <w:lvl w:ilvl="0" w:tplc="62B647A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070A14"/>
    <w:multiLevelType w:val="hybridMultilevel"/>
    <w:tmpl w:val="C472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5418E"/>
    <w:multiLevelType w:val="hybridMultilevel"/>
    <w:tmpl w:val="F654BBA4"/>
    <w:lvl w:ilvl="0" w:tplc="0B7007F8">
      <w:start w:val="1"/>
      <w:numFmt w:val="bullet"/>
      <w:lvlText w:val="-"/>
      <w:lvlJc w:val="left"/>
      <w:pPr>
        <w:ind w:left="1008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581A18D6"/>
    <w:multiLevelType w:val="hybridMultilevel"/>
    <w:tmpl w:val="13842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5710CE"/>
    <w:multiLevelType w:val="hybridMultilevel"/>
    <w:tmpl w:val="BFF6EFDA"/>
    <w:lvl w:ilvl="0" w:tplc="8536DD2E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5" w15:restartNumberingAfterBreak="0">
    <w:nsid w:val="6243030C"/>
    <w:multiLevelType w:val="hybridMultilevel"/>
    <w:tmpl w:val="AF20CB54"/>
    <w:lvl w:ilvl="0" w:tplc="326E2E7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2173D"/>
    <w:multiLevelType w:val="hybridMultilevel"/>
    <w:tmpl w:val="74320030"/>
    <w:lvl w:ilvl="0" w:tplc="ADBA5426">
      <w:start w:val="1"/>
      <w:numFmt w:val="bullet"/>
      <w:lvlText w:val="-"/>
      <w:lvlJc w:val="left"/>
      <w:pPr>
        <w:ind w:left="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E2E5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2EF36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A6D0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4E411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28D1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30219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C8244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CEE6A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0623205">
    <w:abstractNumId w:val="16"/>
  </w:num>
  <w:num w:numId="2" w16cid:durableId="1588340343">
    <w:abstractNumId w:val="9"/>
  </w:num>
  <w:num w:numId="3" w16cid:durableId="911238173">
    <w:abstractNumId w:val="7"/>
  </w:num>
  <w:num w:numId="4" w16cid:durableId="497581103">
    <w:abstractNumId w:val="6"/>
  </w:num>
  <w:num w:numId="5" w16cid:durableId="1497526787">
    <w:abstractNumId w:val="5"/>
  </w:num>
  <w:num w:numId="6" w16cid:durableId="815729764">
    <w:abstractNumId w:val="4"/>
  </w:num>
  <w:num w:numId="7" w16cid:durableId="654528132">
    <w:abstractNumId w:val="8"/>
  </w:num>
  <w:num w:numId="8" w16cid:durableId="2093966164">
    <w:abstractNumId w:val="3"/>
  </w:num>
  <w:num w:numId="9" w16cid:durableId="1151217896">
    <w:abstractNumId w:val="2"/>
  </w:num>
  <w:num w:numId="10" w16cid:durableId="761999588">
    <w:abstractNumId w:val="1"/>
  </w:num>
  <w:num w:numId="11" w16cid:durableId="637763145">
    <w:abstractNumId w:val="0"/>
  </w:num>
  <w:num w:numId="12" w16cid:durableId="1098866853">
    <w:abstractNumId w:val="14"/>
  </w:num>
  <w:num w:numId="13" w16cid:durableId="1101954925">
    <w:abstractNumId w:val="10"/>
  </w:num>
  <w:num w:numId="14" w16cid:durableId="1982877193">
    <w:abstractNumId w:val="15"/>
  </w:num>
  <w:num w:numId="15" w16cid:durableId="1964577733">
    <w:abstractNumId w:val="13"/>
  </w:num>
  <w:num w:numId="16" w16cid:durableId="1273633997">
    <w:abstractNumId w:val="11"/>
  </w:num>
  <w:num w:numId="17" w16cid:durableId="1145701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ysjQzMDE3szQxMDRV0lEKTi0uzszPAykwMqgFAEcJXoItAAAA"/>
  </w:docVars>
  <w:rsids>
    <w:rsidRoot w:val="007C6AF6"/>
    <w:rsid w:val="0000248A"/>
    <w:rsid w:val="00003819"/>
    <w:rsid w:val="000068B3"/>
    <w:rsid w:val="00007AB1"/>
    <w:rsid w:val="000166A0"/>
    <w:rsid w:val="00020642"/>
    <w:rsid w:val="00020FBC"/>
    <w:rsid w:val="0002243C"/>
    <w:rsid w:val="000258F3"/>
    <w:rsid w:val="00030A48"/>
    <w:rsid w:val="000315A9"/>
    <w:rsid w:val="00032214"/>
    <w:rsid w:val="0003266E"/>
    <w:rsid w:val="000367F0"/>
    <w:rsid w:val="00047140"/>
    <w:rsid w:val="000508EF"/>
    <w:rsid w:val="00050A43"/>
    <w:rsid w:val="000515E8"/>
    <w:rsid w:val="00052445"/>
    <w:rsid w:val="00052E0C"/>
    <w:rsid w:val="000552A7"/>
    <w:rsid w:val="00056D6D"/>
    <w:rsid w:val="000638E3"/>
    <w:rsid w:val="000716C0"/>
    <w:rsid w:val="00082987"/>
    <w:rsid w:val="00087A0A"/>
    <w:rsid w:val="0009642A"/>
    <w:rsid w:val="000A5B8B"/>
    <w:rsid w:val="000A66EF"/>
    <w:rsid w:val="000B0D52"/>
    <w:rsid w:val="000B32B1"/>
    <w:rsid w:val="000B4B7F"/>
    <w:rsid w:val="000B63E4"/>
    <w:rsid w:val="000C017A"/>
    <w:rsid w:val="000C0F83"/>
    <w:rsid w:val="000C110D"/>
    <w:rsid w:val="000C1898"/>
    <w:rsid w:val="000C1FBE"/>
    <w:rsid w:val="000C326E"/>
    <w:rsid w:val="000C4973"/>
    <w:rsid w:val="000C5D6E"/>
    <w:rsid w:val="000D1E91"/>
    <w:rsid w:val="000D25D0"/>
    <w:rsid w:val="000E1B20"/>
    <w:rsid w:val="000E34ED"/>
    <w:rsid w:val="000E4B48"/>
    <w:rsid w:val="000E650B"/>
    <w:rsid w:val="000F108B"/>
    <w:rsid w:val="000F1BDB"/>
    <w:rsid w:val="000F3300"/>
    <w:rsid w:val="000F50E3"/>
    <w:rsid w:val="000F771E"/>
    <w:rsid w:val="00103433"/>
    <w:rsid w:val="00103558"/>
    <w:rsid w:val="00103B44"/>
    <w:rsid w:val="0010610C"/>
    <w:rsid w:val="0010693A"/>
    <w:rsid w:val="00106B02"/>
    <w:rsid w:val="001119B9"/>
    <w:rsid w:val="00112BB0"/>
    <w:rsid w:val="00117E7B"/>
    <w:rsid w:val="001221BA"/>
    <w:rsid w:val="00122366"/>
    <w:rsid w:val="00126CBB"/>
    <w:rsid w:val="00142CB6"/>
    <w:rsid w:val="00156A81"/>
    <w:rsid w:val="00160B69"/>
    <w:rsid w:val="00161466"/>
    <w:rsid w:val="00163151"/>
    <w:rsid w:val="0016488D"/>
    <w:rsid w:val="00177325"/>
    <w:rsid w:val="001822E4"/>
    <w:rsid w:val="00183A4B"/>
    <w:rsid w:val="001912BA"/>
    <w:rsid w:val="00192C94"/>
    <w:rsid w:val="001B4CEB"/>
    <w:rsid w:val="001B592D"/>
    <w:rsid w:val="001B6EEF"/>
    <w:rsid w:val="001C05CB"/>
    <w:rsid w:val="001C370F"/>
    <w:rsid w:val="001C452E"/>
    <w:rsid w:val="001C6FBC"/>
    <w:rsid w:val="001D04D1"/>
    <w:rsid w:val="001D3AC3"/>
    <w:rsid w:val="001E200D"/>
    <w:rsid w:val="001E3DA2"/>
    <w:rsid w:val="001E4B83"/>
    <w:rsid w:val="001F26F9"/>
    <w:rsid w:val="001F3F23"/>
    <w:rsid w:val="001F4624"/>
    <w:rsid w:val="001F7D39"/>
    <w:rsid w:val="00206AFC"/>
    <w:rsid w:val="00207BBB"/>
    <w:rsid w:val="00220A0C"/>
    <w:rsid w:val="00225BD4"/>
    <w:rsid w:val="00231ADA"/>
    <w:rsid w:val="00235A54"/>
    <w:rsid w:val="00237BC6"/>
    <w:rsid w:val="00241DCD"/>
    <w:rsid w:val="00242041"/>
    <w:rsid w:val="0024217A"/>
    <w:rsid w:val="00260C69"/>
    <w:rsid w:val="002631A8"/>
    <w:rsid w:val="00266FEC"/>
    <w:rsid w:val="0027183A"/>
    <w:rsid w:val="00272ABA"/>
    <w:rsid w:val="002739B8"/>
    <w:rsid w:val="00275740"/>
    <w:rsid w:val="0027653F"/>
    <w:rsid w:val="00281516"/>
    <w:rsid w:val="002821DF"/>
    <w:rsid w:val="002845B3"/>
    <w:rsid w:val="00285674"/>
    <w:rsid w:val="00290B99"/>
    <w:rsid w:val="0029697B"/>
    <w:rsid w:val="00297E5F"/>
    <w:rsid w:val="002A1BCB"/>
    <w:rsid w:val="002A1D20"/>
    <w:rsid w:val="002A6D87"/>
    <w:rsid w:val="002B5E9B"/>
    <w:rsid w:val="002C3E95"/>
    <w:rsid w:val="002D07A9"/>
    <w:rsid w:val="002D2C9D"/>
    <w:rsid w:val="002D741B"/>
    <w:rsid w:val="002E0C05"/>
    <w:rsid w:val="002E1DE6"/>
    <w:rsid w:val="002E264C"/>
    <w:rsid w:val="002E34F4"/>
    <w:rsid w:val="002E5F5E"/>
    <w:rsid w:val="002E6BC4"/>
    <w:rsid w:val="002F307D"/>
    <w:rsid w:val="002F674B"/>
    <w:rsid w:val="002F6C2B"/>
    <w:rsid w:val="003003EC"/>
    <w:rsid w:val="00300AFD"/>
    <w:rsid w:val="003018F8"/>
    <w:rsid w:val="00313078"/>
    <w:rsid w:val="0031591F"/>
    <w:rsid w:val="00316112"/>
    <w:rsid w:val="003277B6"/>
    <w:rsid w:val="00331D12"/>
    <w:rsid w:val="00334775"/>
    <w:rsid w:val="00336960"/>
    <w:rsid w:val="00337800"/>
    <w:rsid w:val="003401AF"/>
    <w:rsid w:val="003408E3"/>
    <w:rsid w:val="003410D1"/>
    <w:rsid w:val="003423CB"/>
    <w:rsid w:val="00344442"/>
    <w:rsid w:val="00344D7A"/>
    <w:rsid w:val="0034765A"/>
    <w:rsid w:val="003501D6"/>
    <w:rsid w:val="00351BFD"/>
    <w:rsid w:val="00354FA1"/>
    <w:rsid w:val="003612FA"/>
    <w:rsid w:val="003614BD"/>
    <w:rsid w:val="0036544C"/>
    <w:rsid w:val="003662A8"/>
    <w:rsid w:val="00370F28"/>
    <w:rsid w:val="00370FE9"/>
    <w:rsid w:val="00373738"/>
    <w:rsid w:val="00373E95"/>
    <w:rsid w:val="00391BA1"/>
    <w:rsid w:val="00393C2C"/>
    <w:rsid w:val="003975F6"/>
    <w:rsid w:val="003C3C16"/>
    <w:rsid w:val="003C524B"/>
    <w:rsid w:val="003C5873"/>
    <w:rsid w:val="003D228B"/>
    <w:rsid w:val="003D34AF"/>
    <w:rsid w:val="003D3B26"/>
    <w:rsid w:val="003E0BF7"/>
    <w:rsid w:val="003E1169"/>
    <w:rsid w:val="003E1CB7"/>
    <w:rsid w:val="003E2DEB"/>
    <w:rsid w:val="003E47CD"/>
    <w:rsid w:val="003E57D3"/>
    <w:rsid w:val="004073D3"/>
    <w:rsid w:val="00415135"/>
    <w:rsid w:val="0041589D"/>
    <w:rsid w:val="00420FED"/>
    <w:rsid w:val="0042267F"/>
    <w:rsid w:val="00427A5B"/>
    <w:rsid w:val="00430CB8"/>
    <w:rsid w:val="004335E7"/>
    <w:rsid w:val="00441F3D"/>
    <w:rsid w:val="00442777"/>
    <w:rsid w:val="004476C3"/>
    <w:rsid w:val="00450FCA"/>
    <w:rsid w:val="00470296"/>
    <w:rsid w:val="0047132E"/>
    <w:rsid w:val="00475717"/>
    <w:rsid w:val="004779E3"/>
    <w:rsid w:val="00480432"/>
    <w:rsid w:val="00481326"/>
    <w:rsid w:val="00487A00"/>
    <w:rsid w:val="00490DE1"/>
    <w:rsid w:val="004B1B93"/>
    <w:rsid w:val="004B421D"/>
    <w:rsid w:val="004B534C"/>
    <w:rsid w:val="004C0E07"/>
    <w:rsid w:val="004C1300"/>
    <w:rsid w:val="004C71FA"/>
    <w:rsid w:val="004D6414"/>
    <w:rsid w:val="004E2405"/>
    <w:rsid w:val="004E4F8E"/>
    <w:rsid w:val="004E5FF3"/>
    <w:rsid w:val="004E7625"/>
    <w:rsid w:val="004F499D"/>
    <w:rsid w:val="00502ACC"/>
    <w:rsid w:val="00503928"/>
    <w:rsid w:val="0050572E"/>
    <w:rsid w:val="00506291"/>
    <w:rsid w:val="00513703"/>
    <w:rsid w:val="00521637"/>
    <w:rsid w:val="0052508A"/>
    <w:rsid w:val="0052657F"/>
    <w:rsid w:val="00527A4A"/>
    <w:rsid w:val="00537260"/>
    <w:rsid w:val="00551228"/>
    <w:rsid w:val="00551B4A"/>
    <w:rsid w:val="005557DB"/>
    <w:rsid w:val="00562075"/>
    <w:rsid w:val="00565F36"/>
    <w:rsid w:val="00571FED"/>
    <w:rsid w:val="00573473"/>
    <w:rsid w:val="005746A3"/>
    <w:rsid w:val="005759C8"/>
    <w:rsid w:val="005807F0"/>
    <w:rsid w:val="0058685D"/>
    <w:rsid w:val="00592F1C"/>
    <w:rsid w:val="00595941"/>
    <w:rsid w:val="005979D7"/>
    <w:rsid w:val="005A13EA"/>
    <w:rsid w:val="005A46E1"/>
    <w:rsid w:val="005B0967"/>
    <w:rsid w:val="005B22DC"/>
    <w:rsid w:val="005B3B55"/>
    <w:rsid w:val="005C77AA"/>
    <w:rsid w:val="005D21B0"/>
    <w:rsid w:val="005D27D4"/>
    <w:rsid w:val="005D4404"/>
    <w:rsid w:val="005E0737"/>
    <w:rsid w:val="005E1113"/>
    <w:rsid w:val="005E5724"/>
    <w:rsid w:val="005E6667"/>
    <w:rsid w:val="005F0E9B"/>
    <w:rsid w:val="005F2A59"/>
    <w:rsid w:val="005F2F6D"/>
    <w:rsid w:val="005F7846"/>
    <w:rsid w:val="006011C1"/>
    <w:rsid w:val="006026DC"/>
    <w:rsid w:val="00602D22"/>
    <w:rsid w:val="0060483D"/>
    <w:rsid w:val="00604C22"/>
    <w:rsid w:val="00605262"/>
    <w:rsid w:val="00605300"/>
    <w:rsid w:val="006114BD"/>
    <w:rsid w:val="00625F56"/>
    <w:rsid w:val="00626F7E"/>
    <w:rsid w:val="006305A8"/>
    <w:rsid w:val="00630831"/>
    <w:rsid w:val="0064173F"/>
    <w:rsid w:val="00641FAB"/>
    <w:rsid w:val="006473B4"/>
    <w:rsid w:val="00647AC1"/>
    <w:rsid w:val="0065014D"/>
    <w:rsid w:val="00650B3C"/>
    <w:rsid w:val="00651CBE"/>
    <w:rsid w:val="006549D5"/>
    <w:rsid w:val="00655226"/>
    <w:rsid w:val="00660143"/>
    <w:rsid w:val="00661E27"/>
    <w:rsid w:val="00665879"/>
    <w:rsid w:val="0067431E"/>
    <w:rsid w:val="00674B12"/>
    <w:rsid w:val="00677A9A"/>
    <w:rsid w:val="0068101B"/>
    <w:rsid w:val="006941B3"/>
    <w:rsid w:val="006941B9"/>
    <w:rsid w:val="006A2AE5"/>
    <w:rsid w:val="006A300F"/>
    <w:rsid w:val="006A3797"/>
    <w:rsid w:val="006A4FBD"/>
    <w:rsid w:val="006B312F"/>
    <w:rsid w:val="006B340F"/>
    <w:rsid w:val="006B69A6"/>
    <w:rsid w:val="006B716F"/>
    <w:rsid w:val="006B7978"/>
    <w:rsid w:val="006C2460"/>
    <w:rsid w:val="006C3432"/>
    <w:rsid w:val="006C3736"/>
    <w:rsid w:val="006C5B80"/>
    <w:rsid w:val="006C7A91"/>
    <w:rsid w:val="006D2F81"/>
    <w:rsid w:val="006D31A7"/>
    <w:rsid w:val="006D5C8E"/>
    <w:rsid w:val="006D6A20"/>
    <w:rsid w:val="006D7205"/>
    <w:rsid w:val="006E01A9"/>
    <w:rsid w:val="006E631D"/>
    <w:rsid w:val="006E7607"/>
    <w:rsid w:val="00704842"/>
    <w:rsid w:val="007148E7"/>
    <w:rsid w:val="00715101"/>
    <w:rsid w:val="0073353B"/>
    <w:rsid w:val="00735039"/>
    <w:rsid w:val="00735C0F"/>
    <w:rsid w:val="007372D4"/>
    <w:rsid w:val="00741991"/>
    <w:rsid w:val="007430B7"/>
    <w:rsid w:val="00744A7C"/>
    <w:rsid w:val="007531AA"/>
    <w:rsid w:val="00756646"/>
    <w:rsid w:val="00757A58"/>
    <w:rsid w:val="0076228C"/>
    <w:rsid w:val="00763DA6"/>
    <w:rsid w:val="0076636A"/>
    <w:rsid w:val="00771C31"/>
    <w:rsid w:val="007762BD"/>
    <w:rsid w:val="00785DF8"/>
    <w:rsid w:val="00795E3F"/>
    <w:rsid w:val="00797399"/>
    <w:rsid w:val="007A2F2B"/>
    <w:rsid w:val="007A5261"/>
    <w:rsid w:val="007A586D"/>
    <w:rsid w:val="007A6EF1"/>
    <w:rsid w:val="007B1B07"/>
    <w:rsid w:val="007C0814"/>
    <w:rsid w:val="007C5D61"/>
    <w:rsid w:val="007C6AF6"/>
    <w:rsid w:val="007D16EB"/>
    <w:rsid w:val="007D3982"/>
    <w:rsid w:val="007E17CC"/>
    <w:rsid w:val="007E790B"/>
    <w:rsid w:val="007F4665"/>
    <w:rsid w:val="007F5DB2"/>
    <w:rsid w:val="00800AE9"/>
    <w:rsid w:val="008023DD"/>
    <w:rsid w:val="0080448D"/>
    <w:rsid w:val="00804D0B"/>
    <w:rsid w:val="00811E33"/>
    <w:rsid w:val="00817974"/>
    <w:rsid w:val="00822E62"/>
    <w:rsid w:val="008234B7"/>
    <w:rsid w:val="0082482A"/>
    <w:rsid w:val="00825B87"/>
    <w:rsid w:val="00826FD2"/>
    <w:rsid w:val="00832E54"/>
    <w:rsid w:val="00837779"/>
    <w:rsid w:val="00843B07"/>
    <w:rsid w:val="008452E2"/>
    <w:rsid w:val="008510FA"/>
    <w:rsid w:val="00853696"/>
    <w:rsid w:val="00857C01"/>
    <w:rsid w:val="00860061"/>
    <w:rsid w:val="00860610"/>
    <w:rsid w:val="00861D6B"/>
    <w:rsid w:val="008632B9"/>
    <w:rsid w:val="00864FD5"/>
    <w:rsid w:val="008709E0"/>
    <w:rsid w:val="0087654A"/>
    <w:rsid w:val="008817CA"/>
    <w:rsid w:val="00885DDC"/>
    <w:rsid w:val="008977DD"/>
    <w:rsid w:val="008A2D95"/>
    <w:rsid w:val="008A4807"/>
    <w:rsid w:val="008A5E66"/>
    <w:rsid w:val="008B11DC"/>
    <w:rsid w:val="008C43F8"/>
    <w:rsid w:val="008C64CD"/>
    <w:rsid w:val="008D4EB2"/>
    <w:rsid w:val="008D4F9A"/>
    <w:rsid w:val="008E1413"/>
    <w:rsid w:val="008F4584"/>
    <w:rsid w:val="009026D9"/>
    <w:rsid w:val="009067A6"/>
    <w:rsid w:val="00913FB4"/>
    <w:rsid w:val="00917735"/>
    <w:rsid w:val="00926AF9"/>
    <w:rsid w:val="00932AC2"/>
    <w:rsid w:val="009340D9"/>
    <w:rsid w:val="009407B9"/>
    <w:rsid w:val="009418DB"/>
    <w:rsid w:val="00945F61"/>
    <w:rsid w:val="00951321"/>
    <w:rsid w:val="009513FB"/>
    <w:rsid w:val="00952748"/>
    <w:rsid w:val="00955D50"/>
    <w:rsid w:val="00966638"/>
    <w:rsid w:val="00967941"/>
    <w:rsid w:val="00970007"/>
    <w:rsid w:val="00972319"/>
    <w:rsid w:val="00993945"/>
    <w:rsid w:val="009A516C"/>
    <w:rsid w:val="009C17E5"/>
    <w:rsid w:val="009C19A9"/>
    <w:rsid w:val="009C4E12"/>
    <w:rsid w:val="009C6824"/>
    <w:rsid w:val="009C68C2"/>
    <w:rsid w:val="009C7814"/>
    <w:rsid w:val="009D09E2"/>
    <w:rsid w:val="009E0AD5"/>
    <w:rsid w:val="009E70E0"/>
    <w:rsid w:val="009E7A04"/>
    <w:rsid w:val="009F05E8"/>
    <w:rsid w:val="009F59E7"/>
    <w:rsid w:val="00A10828"/>
    <w:rsid w:val="00A11E7A"/>
    <w:rsid w:val="00A122FA"/>
    <w:rsid w:val="00A2090D"/>
    <w:rsid w:val="00A276A5"/>
    <w:rsid w:val="00A30C42"/>
    <w:rsid w:val="00A31212"/>
    <w:rsid w:val="00A337AA"/>
    <w:rsid w:val="00A34227"/>
    <w:rsid w:val="00A34C08"/>
    <w:rsid w:val="00A36C58"/>
    <w:rsid w:val="00A41EC5"/>
    <w:rsid w:val="00A5265B"/>
    <w:rsid w:val="00A54CA5"/>
    <w:rsid w:val="00A54F17"/>
    <w:rsid w:val="00A5666E"/>
    <w:rsid w:val="00A674F0"/>
    <w:rsid w:val="00A74E5E"/>
    <w:rsid w:val="00A8095E"/>
    <w:rsid w:val="00AA3095"/>
    <w:rsid w:val="00AA4329"/>
    <w:rsid w:val="00AA73C8"/>
    <w:rsid w:val="00AB7E7E"/>
    <w:rsid w:val="00AC1477"/>
    <w:rsid w:val="00AC3061"/>
    <w:rsid w:val="00AC50BA"/>
    <w:rsid w:val="00AC6CF1"/>
    <w:rsid w:val="00AC74AA"/>
    <w:rsid w:val="00AD0ADF"/>
    <w:rsid w:val="00AD222F"/>
    <w:rsid w:val="00AD337C"/>
    <w:rsid w:val="00AD7505"/>
    <w:rsid w:val="00AE0FC9"/>
    <w:rsid w:val="00AF2814"/>
    <w:rsid w:val="00AF469E"/>
    <w:rsid w:val="00B00643"/>
    <w:rsid w:val="00B00AF2"/>
    <w:rsid w:val="00B04B21"/>
    <w:rsid w:val="00B109AA"/>
    <w:rsid w:val="00B16EED"/>
    <w:rsid w:val="00B21AE8"/>
    <w:rsid w:val="00B22CD2"/>
    <w:rsid w:val="00B26135"/>
    <w:rsid w:val="00B26B20"/>
    <w:rsid w:val="00B3049D"/>
    <w:rsid w:val="00B332A9"/>
    <w:rsid w:val="00B40633"/>
    <w:rsid w:val="00B41AD9"/>
    <w:rsid w:val="00B41B56"/>
    <w:rsid w:val="00B447D5"/>
    <w:rsid w:val="00B519AC"/>
    <w:rsid w:val="00B533F4"/>
    <w:rsid w:val="00B57C85"/>
    <w:rsid w:val="00B60AC5"/>
    <w:rsid w:val="00B911A6"/>
    <w:rsid w:val="00B97B3B"/>
    <w:rsid w:val="00BA39A3"/>
    <w:rsid w:val="00BA5442"/>
    <w:rsid w:val="00BB58C6"/>
    <w:rsid w:val="00BE2AFB"/>
    <w:rsid w:val="00BF09D8"/>
    <w:rsid w:val="00BF188A"/>
    <w:rsid w:val="00BF39EB"/>
    <w:rsid w:val="00C00F12"/>
    <w:rsid w:val="00C029D6"/>
    <w:rsid w:val="00C07A19"/>
    <w:rsid w:val="00C16D6D"/>
    <w:rsid w:val="00C21C46"/>
    <w:rsid w:val="00C22C10"/>
    <w:rsid w:val="00C42E95"/>
    <w:rsid w:val="00C51295"/>
    <w:rsid w:val="00C6362F"/>
    <w:rsid w:val="00C63B46"/>
    <w:rsid w:val="00C66475"/>
    <w:rsid w:val="00C66E78"/>
    <w:rsid w:val="00C701CB"/>
    <w:rsid w:val="00C72F74"/>
    <w:rsid w:val="00C7451F"/>
    <w:rsid w:val="00C76105"/>
    <w:rsid w:val="00CB1024"/>
    <w:rsid w:val="00CB1AC2"/>
    <w:rsid w:val="00CB240E"/>
    <w:rsid w:val="00CB4545"/>
    <w:rsid w:val="00CB771F"/>
    <w:rsid w:val="00CC2062"/>
    <w:rsid w:val="00CC38B3"/>
    <w:rsid w:val="00CC4A3C"/>
    <w:rsid w:val="00CD1CF0"/>
    <w:rsid w:val="00CD2053"/>
    <w:rsid w:val="00CD7596"/>
    <w:rsid w:val="00CE0063"/>
    <w:rsid w:val="00CE4FC0"/>
    <w:rsid w:val="00CF5A18"/>
    <w:rsid w:val="00CF6838"/>
    <w:rsid w:val="00CF7663"/>
    <w:rsid w:val="00CF7AA5"/>
    <w:rsid w:val="00D04B36"/>
    <w:rsid w:val="00D14D19"/>
    <w:rsid w:val="00D25BC1"/>
    <w:rsid w:val="00D267E0"/>
    <w:rsid w:val="00D26FF7"/>
    <w:rsid w:val="00D30F2B"/>
    <w:rsid w:val="00D347E2"/>
    <w:rsid w:val="00D44205"/>
    <w:rsid w:val="00D472F0"/>
    <w:rsid w:val="00D57FDA"/>
    <w:rsid w:val="00D75E9D"/>
    <w:rsid w:val="00D75EB9"/>
    <w:rsid w:val="00D76491"/>
    <w:rsid w:val="00D80162"/>
    <w:rsid w:val="00D86919"/>
    <w:rsid w:val="00D94461"/>
    <w:rsid w:val="00D94D43"/>
    <w:rsid w:val="00DA1EE2"/>
    <w:rsid w:val="00DA3012"/>
    <w:rsid w:val="00DA4267"/>
    <w:rsid w:val="00DA4DEB"/>
    <w:rsid w:val="00DA6062"/>
    <w:rsid w:val="00DB542F"/>
    <w:rsid w:val="00DD16B8"/>
    <w:rsid w:val="00DD6490"/>
    <w:rsid w:val="00DE3DCA"/>
    <w:rsid w:val="00DE7FF1"/>
    <w:rsid w:val="00DF5542"/>
    <w:rsid w:val="00E02086"/>
    <w:rsid w:val="00E02B25"/>
    <w:rsid w:val="00E03E59"/>
    <w:rsid w:val="00E0663B"/>
    <w:rsid w:val="00E1325C"/>
    <w:rsid w:val="00E15A9E"/>
    <w:rsid w:val="00E34134"/>
    <w:rsid w:val="00E34CD2"/>
    <w:rsid w:val="00E3759B"/>
    <w:rsid w:val="00E4235F"/>
    <w:rsid w:val="00E43589"/>
    <w:rsid w:val="00E452AE"/>
    <w:rsid w:val="00E50668"/>
    <w:rsid w:val="00E578A8"/>
    <w:rsid w:val="00E64608"/>
    <w:rsid w:val="00E6649E"/>
    <w:rsid w:val="00E6660A"/>
    <w:rsid w:val="00E9010A"/>
    <w:rsid w:val="00EA4267"/>
    <w:rsid w:val="00EA51CF"/>
    <w:rsid w:val="00EA755B"/>
    <w:rsid w:val="00EB0386"/>
    <w:rsid w:val="00EB54B1"/>
    <w:rsid w:val="00EC1223"/>
    <w:rsid w:val="00EC13B1"/>
    <w:rsid w:val="00EC3240"/>
    <w:rsid w:val="00ED72C0"/>
    <w:rsid w:val="00ED746F"/>
    <w:rsid w:val="00ED7D98"/>
    <w:rsid w:val="00EE33F5"/>
    <w:rsid w:val="00EE3C3E"/>
    <w:rsid w:val="00EF1D11"/>
    <w:rsid w:val="00EF3170"/>
    <w:rsid w:val="00EF4C61"/>
    <w:rsid w:val="00EF5467"/>
    <w:rsid w:val="00F00806"/>
    <w:rsid w:val="00F02310"/>
    <w:rsid w:val="00F0307D"/>
    <w:rsid w:val="00F1112A"/>
    <w:rsid w:val="00F12E1E"/>
    <w:rsid w:val="00F20AD7"/>
    <w:rsid w:val="00F31ACE"/>
    <w:rsid w:val="00F36365"/>
    <w:rsid w:val="00F45BEF"/>
    <w:rsid w:val="00F4749D"/>
    <w:rsid w:val="00F51C11"/>
    <w:rsid w:val="00F525AF"/>
    <w:rsid w:val="00F54F46"/>
    <w:rsid w:val="00F617C1"/>
    <w:rsid w:val="00F64023"/>
    <w:rsid w:val="00F74084"/>
    <w:rsid w:val="00F74591"/>
    <w:rsid w:val="00F84672"/>
    <w:rsid w:val="00FA15D1"/>
    <w:rsid w:val="00FA365B"/>
    <w:rsid w:val="00FA45D0"/>
    <w:rsid w:val="00FB5AF3"/>
    <w:rsid w:val="00FC08E1"/>
    <w:rsid w:val="00FC685E"/>
    <w:rsid w:val="00FC7A29"/>
    <w:rsid w:val="00FD12FA"/>
    <w:rsid w:val="00FD463A"/>
    <w:rsid w:val="00FF2541"/>
    <w:rsid w:val="00FF32C9"/>
    <w:rsid w:val="00FF563E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058DD"/>
  <w15:docId w15:val="{FA0EDA80-6620-4909-82A7-A271C7FE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0610"/>
    <w:pPr>
      <w:spacing w:after="10" w:line="269" w:lineRule="auto"/>
      <w:ind w:left="10" w:hanging="10"/>
    </w:pPr>
    <w:rPr>
      <w:rFonts w:ascii="Calibri" w:eastAsia="Calibri" w:hAnsi="Calibri" w:cs="Calibri"/>
      <w:color w:val="000000"/>
      <w:lang w:eastAsia="en-US" w:bidi="en-US"/>
    </w:rPr>
  </w:style>
  <w:style w:type="paragraph" w:styleId="1">
    <w:name w:val="heading 1"/>
    <w:next w:val="a1"/>
    <w:link w:val="1Char"/>
    <w:uiPriority w:val="9"/>
    <w:qFormat/>
    <w:pPr>
      <w:keepNext/>
      <w:keepLines/>
      <w:spacing w:after="21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3D22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3D22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3D22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3D22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3D22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3D22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3D22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3D22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libri" w:eastAsia="Calibri" w:hAnsi="Calibri" w:cs="Calibri"/>
      <w:b/>
      <w:color w:val="000000"/>
      <w:sz w:val="24"/>
    </w:rPr>
  </w:style>
  <w:style w:type="paragraph" w:styleId="a5">
    <w:name w:val="No Spacing"/>
    <w:uiPriority w:val="1"/>
    <w:qFormat/>
    <w:rsid w:val="00AC74AA"/>
    <w:pPr>
      <w:ind w:left="10" w:hanging="10"/>
    </w:pPr>
    <w:rPr>
      <w:rFonts w:ascii="Calibri" w:eastAsia="Calibri" w:hAnsi="Calibri" w:cs="Calibri"/>
      <w:color w:val="000000"/>
      <w:lang w:eastAsia="en-US" w:bidi="en-US"/>
    </w:rPr>
  </w:style>
  <w:style w:type="character" w:styleId="a6">
    <w:name w:val="Subtle Reference"/>
    <w:basedOn w:val="a2"/>
    <w:uiPriority w:val="31"/>
    <w:qFormat/>
    <w:rsid w:val="002D07A9"/>
    <w:rPr>
      <w:smallCaps/>
      <w:color w:val="5A5A5A" w:themeColor="text1" w:themeTint="A5"/>
    </w:rPr>
  </w:style>
  <w:style w:type="character" w:customStyle="1" w:styleId="c9dxtc">
    <w:name w:val="c9dxtc"/>
    <w:basedOn w:val="a2"/>
    <w:rsid w:val="000B4B7F"/>
  </w:style>
  <w:style w:type="paragraph" w:styleId="a7">
    <w:name w:val="Balloon Text"/>
    <w:basedOn w:val="a1"/>
    <w:link w:val="Char"/>
    <w:uiPriority w:val="99"/>
    <w:semiHidden/>
    <w:unhideWhenUsed/>
    <w:rsid w:val="003D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풍선 도움말 텍스트 Char"/>
    <w:basedOn w:val="a2"/>
    <w:link w:val="a7"/>
    <w:uiPriority w:val="99"/>
    <w:semiHidden/>
    <w:rsid w:val="003D228B"/>
    <w:rPr>
      <w:rFonts w:ascii="Segoe UI" w:eastAsia="Calibri" w:hAnsi="Segoe UI" w:cs="Segoe UI"/>
      <w:color w:val="000000"/>
      <w:sz w:val="18"/>
      <w:szCs w:val="18"/>
      <w:lang w:eastAsia="en-US" w:bidi="en-US"/>
    </w:rPr>
  </w:style>
  <w:style w:type="paragraph" w:styleId="a8">
    <w:name w:val="Bibliography"/>
    <w:basedOn w:val="a1"/>
    <w:next w:val="a1"/>
    <w:uiPriority w:val="37"/>
    <w:semiHidden/>
    <w:unhideWhenUsed/>
    <w:rsid w:val="003D228B"/>
  </w:style>
  <w:style w:type="paragraph" w:styleId="a9">
    <w:name w:val="Block Text"/>
    <w:basedOn w:val="a1"/>
    <w:uiPriority w:val="99"/>
    <w:semiHidden/>
    <w:unhideWhenUsed/>
    <w:rsid w:val="003D228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aa">
    <w:name w:val="Body Text"/>
    <w:basedOn w:val="a1"/>
    <w:link w:val="Char0"/>
    <w:uiPriority w:val="99"/>
    <w:semiHidden/>
    <w:unhideWhenUsed/>
    <w:rsid w:val="003D228B"/>
    <w:pPr>
      <w:spacing w:after="120"/>
    </w:pPr>
  </w:style>
  <w:style w:type="character" w:customStyle="1" w:styleId="Char0">
    <w:name w:val="본문 Char"/>
    <w:basedOn w:val="a2"/>
    <w:link w:val="aa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22">
    <w:name w:val="Body Text 2"/>
    <w:basedOn w:val="a1"/>
    <w:link w:val="2Char0"/>
    <w:uiPriority w:val="99"/>
    <w:semiHidden/>
    <w:unhideWhenUsed/>
    <w:rsid w:val="003D228B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32">
    <w:name w:val="Body Text 3"/>
    <w:basedOn w:val="a1"/>
    <w:link w:val="3Char0"/>
    <w:uiPriority w:val="99"/>
    <w:semiHidden/>
    <w:unhideWhenUsed/>
    <w:rsid w:val="003D228B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semiHidden/>
    <w:rsid w:val="003D228B"/>
    <w:rPr>
      <w:rFonts w:ascii="Calibri" w:eastAsia="Calibri" w:hAnsi="Calibri" w:cs="Calibri"/>
      <w:color w:val="000000"/>
      <w:sz w:val="16"/>
      <w:szCs w:val="16"/>
      <w:lang w:eastAsia="en-US" w:bidi="en-US"/>
    </w:rPr>
  </w:style>
  <w:style w:type="paragraph" w:styleId="ab">
    <w:name w:val="Body Text First Indent"/>
    <w:basedOn w:val="aa"/>
    <w:link w:val="Char1"/>
    <w:uiPriority w:val="99"/>
    <w:semiHidden/>
    <w:unhideWhenUsed/>
    <w:rsid w:val="003D228B"/>
    <w:pPr>
      <w:spacing w:after="10"/>
      <w:ind w:firstLine="360"/>
    </w:pPr>
  </w:style>
  <w:style w:type="character" w:customStyle="1" w:styleId="Char1">
    <w:name w:val="본문 첫 줄 들여쓰기 Char"/>
    <w:basedOn w:val="Char0"/>
    <w:link w:val="ab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c">
    <w:name w:val="Body Text Indent"/>
    <w:basedOn w:val="a1"/>
    <w:link w:val="Char2"/>
    <w:uiPriority w:val="99"/>
    <w:semiHidden/>
    <w:unhideWhenUsed/>
    <w:rsid w:val="003D228B"/>
    <w:pPr>
      <w:spacing w:after="120"/>
      <w:ind w:left="360"/>
    </w:pPr>
  </w:style>
  <w:style w:type="character" w:customStyle="1" w:styleId="Char2">
    <w:name w:val="본문 들여쓰기 Char"/>
    <w:basedOn w:val="a2"/>
    <w:link w:val="ac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23">
    <w:name w:val="Body Text First Indent 2"/>
    <w:basedOn w:val="ac"/>
    <w:link w:val="2Char1"/>
    <w:uiPriority w:val="99"/>
    <w:semiHidden/>
    <w:unhideWhenUsed/>
    <w:rsid w:val="003D228B"/>
    <w:pPr>
      <w:spacing w:after="10"/>
      <w:ind w:firstLine="360"/>
    </w:pPr>
  </w:style>
  <w:style w:type="character" w:customStyle="1" w:styleId="2Char1">
    <w:name w:val="본문 첫 줄 들여쓰기 2 Char"/>
    <w:basedOn w:val="Char2"/>
    <w:link w:val="23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24">
    <w:name w:val="Body Text Indent 2"/>
    <w:basedOn w:val="a1"/>
    <w:link w:val="2Char2"/>
    <w:uiPriority w:val="99"/>
    <w:semiHidden/>
    <w:unhideWhenUsed/>
    <w:rsid w:val="003D228B"/>
    <w:pPr>
      <w:spacing w:after="120" w:line="480" w:lineRule="auto"/>
      <w:ind w:left="360"/>
    </w:pPr>
  </w:style>
  <w:style w:type="character" w:customStyle="1" w:styleId="2Char2">
    <w:name w:val="본문 들여쓰기 2 Char"/>
    <w:basedOn w:val="a2"/>
    <w:link w:val="24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33">
    <w:name w:val="Body Text Indent 3"/>
    <w:basedOn w:val="a1"/>
    <w:link w:val="3Char1"/>
    <w:uiPriority w:val="99"/>
    <w:semiHidden/>
    <w:unhideWhenUsed/>
    <w:rsid w:val="003D228B"/>
    <w:pPr>
      <w:spacing w:after="120"/>
      <w:ind w:left="360"/>
    </w:pPr>
    <w:rPr>
      <w:sz w:val="16"/>
      <w:szCs w:val="16"/>
    </w:rPr>
  </w:style>
  <w:style w:type="character" w:customStyle="1" w:styleId="3Char1">
    <w:name w:val="본문 들여쓰기 3 Char"/>
    <w:basedOn w:val="a2"/>
    <w:link w:val="33"/>
    <w:uiPriority w:val="99"/>
    <w:semiHidden/>
    <w:rsid w:val="003D228B"/>
    <w:rPr>
      <w:rFonts w:ascii="Calibri" w:eastAsia="Calibri" w:hAnsi="Calibri" w:cs="Calibri"/>
      <w:color w:val="000000"/>
      <w:sz w:val="16"/>
      <w:szCs w:val="16"/>
      <w:lang w:eastAsia="en-US" w:bidi="en-US"/>
    </w:rPr>
  </w:style>
  <w:style w:type="paragraph" w:styleId="ad">
    <w:name w:val="caption"/>
    <w:basedOn w:val="a1"/>
    <w:next w:val="a1"/>
    <w:uiPriority w:val="35"/>
    <w:semiHidden/>
    <w:unhideWhenUsed/>
    <w:qFormat/>
    <w:rsid w:val="003D22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Closing"/>
    <w:basedOn w:val="a1"/>
    <w:link w:val="Char3"/>
    <w:uiPriority w:val="99"/>
    <w:semiHidden/>
    <w:unhideWhenUsed/>
    <w:rsid w:val="003D228B"/>
    <w:pPr>
      <w:spacing w:after="0" w:line="240" w:lineRule="auto"/>
      <w:ind w:left="4320"/>
    </w:pPr>
  </w:style>
  <w:style w:type="character" w:customStyle="1" w:styleId="Char3">
    <w:name w:val="맺음말 Char"/>
    <w:basedOn w:val="a2"/>
    <w:link w:val="ae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">
    <w:name w:val="annotation text"/>
    <w:basedOn w:val="a1"/>
    <w:link w:val="Char4"/>
    <w:uiPriority w:val="99"/>
    <w:unhideWhenUsed/>
    <w:rsid w:val="003D228B"/>
    <w:pPr>
      <w:spacing w:line="240" w:lineRule="auto"/>
    </w:pPr>
    <w:rPr>
      <w:sz w:val="20"/>
      <w:szCs w:val="20"/>
    </w:rPr>
  </w:style>
  <w:style w:type="character" w:customStyle="1" w:styleId="Char4">
    <w:name w:val="메모 텍스트 Char"/>
    <w:basedOn w:val="a2"/>
    <w:link w:val="af"/>
    <w:uiPriority w:val="99"/>
    <w:rsid w:val="003D228B"/>
    <w:rPr>
      <w:rFonts w:ascii="Calibri" w:eastAsia="Calibri" w:hAnsi="Calibri" w:cs="Calibri"/>
      <w:color w:val="000000"/>
      <w:sz w:val="20"/>
      <w:szCs w:val="20"/>
      <w:lang w:eastAsia="en-US" w:bidi="en-US"/>
    </w:rPr>
  </w:style>
  <w:style w:type="paragraph" w:styleId="af0">
    <w:name w:val="annotation subject"/>
    <w:basedOn w:val="af"/>
    <w:next w:val="af"/>
    <w:link w:val="Char5"/>
    <w:uiPriority w:val="99"/>
    <w:semiHidden/>
    <w:unhideWhenUsed/>
    <w:rsid w:val="003D228B"/>
    <w:rPr>
      <w:b/>
      <w:bCs/>
    </w:rPr>
  </w:style>
  <w:style w:type="character" w:customStyle="1" w:styleId="Char5">
    <w:name w:val="메모 주제 Char"/>
    <w:basedOn w:val="Char4"/>
    <w:link w:val="af0"/>
    <w:uiPriority w:val="99"/>
    <w:semiHidden/>
    <w:rsid w:val="003D228B"/>
    <w:rPr>
      <w:rFonts w:ascii="Calibri" w:eastAsia="Calibri" w:hAnsi="Calibri" w:cs="Calibri"/>
      <w:b/>
      <w:bCs/>
      <w:color w:val="000000"/>
      <w:sz w:val="20"/>
      <w:szCs w:val="20"/>
      <w:lang w:eastAsia="en-US" w:bidi="en-US"/>
    </w:rPr>
  </w:style>
  <w:style w:type="paragraph" w:styleId="af1">
    <w:name w:val="Date"/>
    <w:basedOn w:val="a1"/>
    <w:next w:val="a1"/>
    <w:link w:val="Char6"/>
    <w:uiPriority w:val="99"/>
    <w:semiHidden/>
    <w:unhideWhenUsed/>
    <w:rsid w:val="003D228B"/>
  </w:style>
  <w:style w:type="character" w:customStyle="1" w:styleId="Char6">
    <w:name w:val="날짜 Char"/>
    <w:basedOn w:val="a2"/>
    <w:link w:val="af1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2">
    <w:name w:val="Document Map"/>
    <w:basedOn w:val="a1"/>
    <w:link w:val="Char7"/>
    <w:uiPriority w:val="99"/>
    <w:semiHidden/>
    <w:unhideWhenUsed/>
    <w:rsid w:val="003D22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Char7">
    <w:name w:val="문서 구조 Char"/>
    <w:basedOn w:val="a2"/>
    <w:link w:val="af2"/>
    <w:uiPriority w:val="99"/>
    <w:semiHidden/>
    <w:rsid w:val="003D228B"/>
    <w:rPr>
      <w:rFonts w:ascii="Segoe UI" w:eastAsia="Calibri" w:hAnsi="Segoe UI" w:cs="Segoe UI"/>
      <w:color w:val="000000"/>
      <w:sz w:val="16"/>
      <w:szCs w:val="16"/>
      <w:lang w:eastAsia="en-US" w:bidi="en-US"/>
    </w:rPr>
  </w:style>
  <w:style w:type="paragraph" w:styleId="af3">
    <w:name w:val="E-mail Signature"/>
    <w:basedOn w:val="a1"/>
    <w:link w:val="Char8"/>
    <w:uiPriority w:val="99"/>
    <w:semiHidden/>
    <w:unhideWhenUsed/>
    <w:rsid w:val="003D228B"/>
    <w:pPr>
      <w:spacing w:after="0" w:line="240" w:lineRule="auto"/>
    </w:pPr>
  </w:style>
  <w:style w:type="character" w:customStyle="1" w:styleId="Char8">
    <w:name w:val="전자 메일 서명 Char"/>
    <w:basedOn w:val="a2"/>
    <w:link w:val="af3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4">
    <w:name w:val="endnote text"/>
    <w:basedOn w:val="a1"/>
    <w:link w:val="Char9"/>
    <w:uiPriority w:val="99"/>
    <w:semiHidden/>
    <w:unhideWhenUsed/>
    <w:rsid w:val="003D228B"/>
    <w:pPr>
      <w:spacing w:after="0" w:line="240" w:lineRule="auto"/>
    </w:pPr>
    <w:rPr>
      <w:sz w:val="20"/>
      <w:szCs w:val="20"/>
    </w:rPr>
  </w:style>
  <w:style w:type="character" w:customStyle="1" w:styleId="Char9">
    <w:name w:val="미주 텍스트 Char"/>
    <w:basedOn w:val="a2"/>
    <w:link w:val="af4"/>
    <w:uiPriority w:val="99"/>
    <w:semiHidden/>
    <w:rsid w:val="003D228B"/>
    <w:rPr>
      <w:rFonts w:ascii="Calibri" w:eastAsia="Calibri" w:hAnsi="Calibri" w:cs="Calibri"/>
      <w:color w:val="000000"/>
      <w:sz w:val="20"/>
      <w:szCs w:val="20"/>
      <w:lang w:eastAsia="en-US" w:bidi="en-US"/>
    </w:rPr>
  </w:style>
  <w:style w:type="paragraph" w:styleId="af5">
    <w:name w:val="envelope address"/>
    <w:basedOn w:val="a1"/>
    <w:uiPriority w:val="99"/>
    <w:semiHidden/>
    <w:unhideWhenUsed/>
    <w:rsid w:val="003D22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6">
    <w:name w:val="envelope return"/>
    <w:basedOn w:val="a1"/>
    <w:uiPriority w:val="99"/>
    <w:semiHidden/>
    <w:unhideWhenUsed/>
    <w:rsid w:val="003D22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7">
    <w:name w:val="footer"/>
    <w:basedOn w:val="a1"/>
    <w:link w:val="Chara"/>
    <w:uiPriority w:val="99"/>
    <w:semiHidden/>
    <w:unhideWhenUsed/>
    <w:rsid w:val="003D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a">
    <w:name w:val="바닥글 Char"/>
    <w:basedOn w:val="a2"/>
    <w:link w:val="af7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8">
    <w:name w:val="footnote text"/>
    <w:basedOn w:val="a1"/>
    <w:link w:val="Charb"/>
    <w:uiPriority w:val="99"/>
    <w:semiHidden/>
    <w:unhideWhenUsed/>
    <w:rsid w:val="003D228B"/>
    <w:pPr>
      <w:spacing w:after="0" w:line="240" w:lineRule="auto"/>
    </w:pPr>
    <w:rPr>
      <w:sz w:val="20"/>
      <w:szCs w:val="20"/>
    </w:rPr>
  </w:style>
  <w:style w:type="character" w:customStyle="1" w:styleId="Charb">
    <w:name w:val="각주 텍스트 Char"/>
    <w:basedOn w:val="a2"/>
    <w:link w:val="af8"/>
    <w:uiPriority w:val="99"/>
    <w:semiHidden/>
    <w:rsid w:val="003D228B"/>
    <w:rPr>
      <w:rFonts w:ascii="Calibri" w:eastAsia="Calibri" w:hAnsi="Calibri" w:cs="Calibri"/>
      <w:color w:val="000000"/>
      <w:sz w:val="20"/>
      <w:szCs w:val="20"/>
      <w:lang w:eastAsia="en-US" w:bidi="en-US"/>
    </w:rPr>
  </w:style>
  <w:style w:type="paragraph" w:styleId="af9">
    <w:name w:val="header"/>
    <w:basedOn w:val="a1"/>
    <w:link w:val="Charc"/>
    <w:uiPriority w:val="99"/>
    <w:semiHidden/>
    <w:unhideWhenUsed/>
    <w:rsid w:val="003D2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c">
    <w:name w:val="머리글 Char"/>
    <w:basedOn w:val="a2"/>
    <w:link w:val="af9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character" w:customStyle="1" w:styleId="2Char">
    <w:name w:val="제목 2 Char"/>
    <w:basedOn w:val="a2"/>
    <w:link w:val="21"/>
    <w:uiPriority w:val="9"/>
    <w:semiHidden/>
    <w:rsid w:val="003D22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 w:bidi="en-US"/>
    </w:rPr>
  </w:style>
  <w:style w:type="character" w:customStyle="1" w:styleId="3Char">
    <w:name w:val="제목 3 Char"/>
    <w:basedOn w:val="a2"/>
    <w:link w:val="31"/>
    <w:uiPriority w:val="9"/>
    <w:semiHidden/>
    <w:rsid w:val="003D228B"/>
    <w:rPr>
      <w:rFonts w:asciiTheme="majorHAnsi" w:eastAsiaTheme="majorEastAsia" w:hAnsiTheme="majorHAnsi" w:cstheme="majorBidi"/>
      <w:color w:val="1F3763" w:themeColor="accent1" w:themeShade="7F"/>
      <w:lang w:eastAsia="en-US" w:bidi="en-US"/>
    </w:rPr>
  </w:style>
  <w:style w:type="character" w:customStyle="1" w:styleId="4Char">
    <w:name w:val="제목 4 Char"/>
    <w:basedOn w:val="a2"/>
    <w:link w:val="41"/>
    <w:uiPriority w:val="9"/>
    <w:semiHidden/>
    <w:rsid w:val="003D228B"/>
    <w:rPr>
      <w:rFonts w:asciiTheme="majorHAnsi" w:eastAsiaTheme="majorEastAsia" w:hAnsiTheme="majorHAnsi" w:cstheme="majorBidi"/>
      <w:i/>
      <w:iCs/>
      <w:color w:val="2F5496" w:themeColor="accent1" w:themeShade="BF"/>
      <w:lang w:eastAsia="en-US" w:bidi="en-US"/>
    </w:rPr>
  </w:style>
  <w:style w:type="character" w:customStyle="1" w:styleId="5Char">
    <w:name w:val="제목 5 Char"/>
    <w:basedOn w:val="a2"/>
    <w:link w:val="51"/>
    <w:uiPriority w:val="9"/>
    <w:semiHidden/>
    <w:rsid w:val="003D228B"/>
    <w:rPr>
      <w:rFonts w:asciiTheme="majorHAnsi" w:eastAsiaTheme="majorEastAsia" w:hAnsiTheme="majorHAnsi" w:cstheme="majorBidi"/>
      <w:color w:val="2F5496" w:themeColor="accent1" w:themeShade="BF"/>
      <w:lang w:eastAsia="en-US" w:bidi="en-US"/>
    </w:rPr>
  </w:style>
  <w:style w:type="character" w:customStyle="1" w:styleId="6Char">
    <w:name w:val="제목 6 Char"/>
    <w:basedOn w:val="a2"/>
    <w:link w:val="6"/>
    <w:uiPriority w:val="9"/>
    <w:semiHidden/>
    <w:rsid w:val="003D228B"/>
    <w:rPr>
      <w:rFonts w:asciiTheme="majorHAnsi" w:eastAsiaTheme="majorEastAsia" w:hAnsiTheme="majorHAnsi" w:cstheme="majorBidi"/>
      <w:color w:val="1F3763" w:themeColor="accent1" w:themeShade="7F"/>
      <w:lang w:eastAsia="en-US" w:bidi="en-US"/>
    </w:rPr>
  </w:style>
  <w:style w:type="character" w:customStyle="1" w:styleId="7Char">
    <w:name w:val="제목 7 Char"/>
    <w:basedOn w:val="a2"/>
    <w:link w:val="7"/>
    <w:uiPriority w:val="9"/>
    <w:semiHidden/>
    <w:rsid w:val="003D228B"/>
    <w:rPr>
      <w:rFonts w:asciiTheme="majorHAnsi" w:eastAsiaTheme="majorEastAsia" w:hAnsiTheme="majorHAnsi" w:cstheme="majorBidi"/>
      <w:i/>
      <w:iCs/>
      <w:color w:val="1F3763" w:themeColor="accent1" w:themeShade="7F"/>
      <w:lang w:eastAsia="en-US" w:bidi="en-US"/>
    </w:rPr>
  </w:style>
  <w:style w:type="character" w:customStyle="1" w:styleId="8Char">
    <w:name w:val="제목 8 Char"/>
    <w:basedOn w:val="a2"/>
    <w:link w:val="8"/>
    <w:uiPriority w:val="9"/>
    <w:semiHidden/>
    <w:rsid w:val="003D22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 w:bidi="en-US"/>
    </w:rPr>
  </w:style>
  <w:style w:type="character" w:customStyle="1" w:styleId="9Char">
    <w:name w:val="제목 9 Char"/>
    <w:basedOn w:val="a2"/>
    <w:link w:val="9"/>
    <w:uiPriority w:val="9"/>
    <w:semiHidden/>
    <w:rsid w:val="003D22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 w:bidi="en-US"/>
    </w:rPr>
  </w:style>
  <w:style w:type="paragraph" w:styleId="HTML">
    <w:name w:val="HTML Address"/>
    <w:basedOn w:val="a1"/>
    <w:link w:val="HTMLChar"/>
    <w:uiPriority w:val="99"/>
    <w:semiHidden/>
    <w:unhideWhenUsed/>
    <w:rsid w:val="003D228B"/>
    <w:pPr>
      <w:spacing w:after="0" w:line="240" w:lineRule="auto"/>
    </w:pPr>
    <w:rPr>
      <w:i/>
      <w:iCs/>
    </w:rPr>
  </w:style>
  <w:style w:type="character" w:customStyle="1" w:styleId="HTMLChar">
    <w:name w:val="HTML 주소 Char"/>
    <w:basedOn w:val="a2"/>
    <w:link w:val="HTML"/>
    <w:uiPriority w:val="99"/>
    <w:semiHidden/>
    <w:rsid w:val="003D228B"/>
    <w:rPr>
      <w:rFonts w:ascii="Calibri" w:eastAsia="Calibri" w:hAnsi="Calibri" w:cs="Calibri"/>
      <w:i/>
      <w:iCs/>
      <w:color w:val="000000"/>
      <w:lang w:eastAsia="en-US" w:bidi="en-US"/>
    </w:rPr>
  </w:style>
  <w:style w:type="paragraph" w:styleId="HTML0">
    <w:name w:val="HTML Preformatted"/>
    <w:basedOn w:val="a1"/>
    <w:link w:val="HTMLChar0"/>
    <w:uiPriority w:val="99"/>
    <w:semiHidden/>
    <w:unhideWhenUsed/>
    <w:rsid w:val="003D22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har0">
    <w:name w:val="미리 서식이 지정된 HTML Char"/>
    <w:basedOn w:val="a2"/>
    <w:link w:val="HTML0"/>
    <w:uiPriority w:val="99"/>
    <w:semiHidden/>
    <w:rsid w:val="003D228B"/>
    <w:rPr>
      <w:rFonts w:ascii="Consolas" w:eastAsia="Calibri" w:hAnsi="Consolas" w:cs="Calibri"/>
      <w:color w:val="000000"/>
      <w:sz w:val="20"/>
      <w:szCs w:val="20"/>
      <w:lang w:eastAsia="en-US" w:bidi="en-US"/>
    </w:rPr>
  </w:style>
  <w:style w:type="paragraph" w:styleId="10">
    <w:name w:val="index 1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240" w:hanging="240"/>
    </w:pPr>
  </w:style>
  <w:style w:type="paragraph" w:styleId="25">
    <w:name w:val="index 2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480" w:hanging="240"/>
    </w:pPr>
  </w:style>
  <w:style w:type="paragraph" w:styleId="34">
    <w:name w:val="index 3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720" w:hanging="240"/>
    </w:pPr>
  </w:style>
  <w:style w:type="paragraph" w:styleId="42">
    <w:name w:val="index 4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960" w:hanging="240"/>
    </w:pPr>
  </w:style>
  <w:style w:type="paragraph" w:styleId="52">
    <w:name w:val="index 5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1200" w:hanging="240"/>
    </w:pPr>
  </w:style>
  <w:style w:type="paragraph" w:styleId="60">
    <w:name w:val="index 6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1440" w:hanging="240"/>
    </w:pPr>
  </w:style>
  <w:style w:type="paragraph" w:styleId="70">
    <w:name w:val="index 7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1680" w:hanging="240"/>
    </w:pPr>
  </w:style>
  <w:style w:type="paragraph" w:styleId="80">
    <w:name w:val="index 8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1920" w:hanging="240"/>
    </w:pPr>
  </w:style>
  <w:style w:type="paragraph" w:styleId="90">
    <w:name w:val="index 9"/>
    <w:basedOn w:val="a1"/>
    <w:next w:val="a1"/>
    <w:autoRedefine/>
    <w:uiPriority w:val="99"/>
    <w:semiHidden/>
    <w:unhideWhenUsed/>
    <w:rsid w:val="003D228B"/>
    <w:pPr>
      <w:spacing w:after="0" w:line="240" w:lineRule="auto"/>
      <w:ind w:left="2160" w:hanging="240"/>
    </w:pPr>
  </w:style>
  <w:style w:type="paragraph" w:styleId="afa">
    <w:name w:val="index heading"/>
    <w:basedOn w:val="a1"/>
    <w:next w:val="10"/>
    <w:uiPriority w:val="99"/>
    <w:semiHidden/>
    <w:unhideWhenUsed/>
    <w:rsid w:val="003D228B"/>
    <w:rPr>
      <w:rFonts w:asciiTheme="majorHAnsi" w:eastAsiaTheme="majorEastAsia" w:hAnsiTheme="majorHAnsi" w:cstheme="majorBidi"/>
      <w:b/>
      <w:bCs/>
    </w:rPr>
  </w:style>
  <w:style w:type="paragraph" w:styleId="afb">
    <w:name w:val="Intense Quote"/>
    <w:basedOn w:val="a1"/>
    <w:next w:val="a1"/>
    <w:link w:val="Chard"/>
    <w:uiPriority w:val="30"/>
    <w:qFormat/>
    <w:rsid w:val="003D228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d">
    <w:name w:val="강한 인용 Char"/>
    <w:basedOn w:val="a2"/>
    <w:link w:val="afb"/>
    <w:uiPriority w:val="30"/>
    <w:rsid w:val="003D228B"/>
    <w:rPr>
      <w:rFonts w:ascii="Calibri" w:eastAsia="Calibri" w:hAnsi="Calibri" w:cs="Calibri"/>
      <w:i/>
      <w:iCs/>
      <w:color w:val="4472C4" w:themeColor="accent1"/>
      <w:lang w:eastAsia="en-US" w:bidi="en-US"/>
    </w:rPr>
  </w:style>
  <w:style w:type="paragraph" w:styleId="afc">
    <w:name w:val="List"/>
    <w:basedOn w:val="a1"/>
    <w:uiPriority w:val="99"/>
    <w:semiHidden/>
    <w:unhideWhenUsed/>
    <w:rsid w:val="003D228B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3D228B"/>
    <w:pPr>
      <w:ind w:left="720" w:hanging="360"/>
      <w:contextualSpacing/>
    </w:pPr>
  </w:style>
  <w:style w:type="paragraph" w:styleId="35">
    <w:name w:val="List 3"/>
    <w:basedOn w:val="a1"/>
    <w:uiPriority w:val="99"/>
    <w:semiHidden/>
    <w:unhideWhenUsed/>
    <w:rsid w:val="003D228B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3D228B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3D228B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3D228B"/>
    <w:pPr>
      <w:numPr>
        <w:numId w:val="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3D228B"/>
    <w:pPr>
      <w:numPr>
        <w:numId w:val="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3D228B"/>
    <w:pPr>
      <w:numPr>
        <w:numId w:val="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3D228B"/>
    <w:pPr>
      <w:numPr>
        <w:numId w:val="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3D228B"/>
    <w:pPr>
      <w:numPr>
        <w:numId w:val="6"/>
      </w:numPr>
      <w:contextualSpacing/>
    </w:pPr>
  </w:style>
  <w:style w:type="paragraph" w:styleId="afd">
    <w:name w:val="List Continue"/>
    <w:basedOn w:val="a1"/>
    <w:uiPriority w:val="99"/>
    <w:semiHidden/>
    <w:unhideWhenUsed/>
    <w:rsid w:val="003D228B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3D228B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semiHidden/>
    <w:unhideWhenUsed/>
    <w:rsid w:val="003D228B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3D228B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3D228B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3D228B"/>
    <w:pPr>
      <w:numPr>
        <w:numId w:val="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3D228B"/>
    <w:pPr>
      <w:numPr>
        <w:numId w:val="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3D228B"/>
    <w:pPr>
      <w:numPr>
        <w:numId w:val="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3D228B"/>
    <w:pPr>
      <w:numPr>
        <w:numId w:val="1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3D228B"/>
    <w:pPr>
      <w:numPr>
        <w:numId w:val="11"/>
      </w:numPr>
      <w:contextualSpacing/>
    </w:pPr>
  </w:style>
  <w:style w:type="paragraph" w:styleId="afe">
    <w:name w:val="List Paragraph"/>
    <w:basedOn w:val="a1"/>
    <w:uiPriority w:val="34"/>
    <w:qFormat/>
    <w:rsid w:val="003D228B"/>
    <w:pPr>
      <w:ind w:left="720"/>
      <w:contextualSpacing/>
    </w:pPr>
  </w:style>
  <w:style w:type="paragraph" w:styleId="aff">
    <w:name w:val="macro"/>
    <w:link w:val="Chare"/>
    <w:uiPriority w:val="99"/>
    <w:semiHidden/>
    <w:unhideWhenUsed/>
    <w:rsid w:val="003D22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9" w:lineRule="auto"/>
      <w:ind w:left="10" w:hanging="10"/>
    </w:pPr>
    <w:rPr>
      <w:rFonts w:ascii="Consolas" w:eastAsia="Calibri" w:hAnsi="Consolas" w:cs="Calibri"/>
      <w:color w:val="000000"/>
      <w:sz w:val="20"/>
      <w:szCs w:val="20"/>
      <w:lang w:eastAsia="en-US" w:bidi="en-US"/>
    </w:rPr>
  </w:style>
  <w:style w:type="character" w:customStyle="1" w:styleId="Chare">
    <w:name w:val="매크로 텍스트 Char"/>
    <w:basedOn w:val="a2"/>
    <w:link w:val="aff"/>
    <w:uiPriority w:val="99"/>
    <w:semiHidden/>
    <w:rsid w:val="003D228B"/>
    <w:rPr>
      <w:rFonts w:ascii="Consolas" w:eastAsia="Calibri" w:hAnsi="Consolas" w:cs="Calibri"/>
      <w:color w:val="000000"/>
      <w:sz w:val="20"/>
      <w:szCs w:val="20"/>
      <w:lang w:eastAsia="en-US" w:bidi="en-US"/>
    </w:rPr>
  </w:style>
  <w:style w:type="paragraph" w:styleId="aff0">
    <w:name w:val="Message Header"/>
    <w:basedOn w:val="a1"/>
    <w:link w:val="Charf"/>
    <w:uiPriority w:val="99"/>
    <w:semiHidden/>
    <w:unhideWhenUsed/>
    <w:rsid w:val="003D22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Charf">
    <w:name w:val="메시지 머리글 Char"/>
    <w:basedOn w:val="a2"/>
    <w:link w:val="aff0"/>
    <w:uiPriority w:val="99"/>
    <w:semiHidden/>
    <w:rsid w:val="003D228B"/>
    <w:rPr>
      <w:rFonts w:asciiTheme="majorHAnsi" w:eastAsiaTheme="majorEastAsia" w:hAnsiTheme="majorHAnsi" w:cstheme="majorBidi"/>
      <w:color w:val="000000"/>
      <w:shd w:val="pct20" w:color="auto" w:fill="auto"/>
      <w:lang w:eastAsia="en-US" w:bidi="en-US"/>
    </w:rPr>
  </w:style>
  <w:style w:type="paragraph" w:styleId="aff1">
    <w:name w:val="Normal (Web)"/>
    <w:basedOn w:val="a1"/>
    <w:uiPriority w:val="99"/>
    <w:unhideWhenUsed/>
    <w:rsid w:val="003D228B"/>
    <w:rPr>
      <w:rFonts w:ascii="Times New Roman" w:hAnsi="Times New Roman" w:cs="Times New Roman"/>
    </w:rPr>
  </w:style>
  <w:style w:type="paragraph" w:styleId="aff2">
    <w:name w:val="Normal Indent"/>
    <w:basedOn w:val="a1"/>
    <w:uiPriority w:val="99"/>
    <w:semiHidden/>
    <w:unhideWhenUsed/>
    <w:rsid w:val="003D228B"/>
    <w:pPr>
      <w:ind w:left="720"/>
    </w:pPr>
  </w:style>
  <w:style w:type="paragraph" w:styleId="aff3">
    <w:name w:val="Note Heading"/>
    <w:basedOn w:val="a1"/>
    <w:next w:val="a1"/>
    <w:link w:val="Charf0"/>
    <w:uiPriority w:val="99"/>
    <w:semiHidden/>
    <w:unhideWhenUsed/>
    <w:rsid w:val="003D228B"/>
    <w:pPr>
      <w:spacing w:after="0" w:line="240" w:lineRule="auto"/>
    </w:pPr>
  </w:style>
  <w:style w:type="character" w:customStyle="1" w:styleId="Charf0">
    <w:name w:val="각주/미주 머리글 Char"/>
    <w:basedOn w:val="a2"/>
    <w:link w:val="aff3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f4">
    <w:name w:val="Plain Text"/>
    <w:basedOn w:val="a1"/>
    <w:link w:val="Charf1"/>
    <w:uiPriority w:val="99"/>
    <w:semiHidden/>
    <w:unhideWhenUsed/>
    <w:rsid w:val="003D22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f1">
    <w:name w:val="글자만 Char"/>
    <w:basedOn w:val="a2"/>
    <w:link w:val="aff4"/>
    <w:uiPriority w:val="99"/>
    <w:semiHidden/>
    <w:rsid w:val="003D228B"/>
    <w:rPr>
      <w:rFonts w:ascii="Consolas" w:eastAsia="Calibri" w:hAnsi="Consolas" w:cs="Calibri"/>
      <w:color w:val="000000"/>
      <w:sz w:val="21"/>
      <w:szCs w:val="21"/>
      <w:lang w:eastAsia="en-US" w:bidi="en-US"/>
    </w:rPr>
  </w:style>
  <w:style w:type="paragraph" w:styleId="aff5">
    <w:name w:val="Quote"/>
    <w:basedOn w:val="a1"/>
    <w:next w:val="a1"/>
    <w:link w:val="Charf2"/>
    <w:uiPriority w:val="29"/>
    <w:qFormat/>
    <w:rsid w:val="003D22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2"/>
    <w:link w:val="aff5"/>
    <w:uiPriority w:val="29"/>
    <w:rsid w:val="003D228B"/>
    <w:rPr>
      <w:rFonts w:ascii="Calibri" w:eastAsia="Calibri" w:hAnsi="Calibri" w:cs="Calibri"/>
      <w:i/>
      <w:iCs/>
      <w:color w:val="404040" w:themeColor="text1" w:themeTint="BF"/>
      <w:lang w:eastAsia="en-US" w:bidi="en-US"/>
    </w:rPr>
  </w:style>
  <w:style w:type="paragraph" w:styleId="aff6">
    <w:name w:val="Salutation"/>
    <w:basedOn w:val="a1"/>
    <w:next w:val="a1"/>
    <w:link w:val="Charf3"/>
    <w:uiPriority w:val="99"/>
    <w:semiHidden/>
    <w:unhideWhenUsed/>
    <w:rsid w:val="003D228B"/>
  </w:style>
  <w:style w:type="character" w:customStyle="1" w:styleId="Charf3">
    <w:name w:val="인사말 Char"/>
    <w:basedOn w:val="a2"/>
    <w:link w:val="aff6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f7">
    <w:name w:val="Signature"/>
    <w:basedOn w:val="a1"/>
    <w:link w:val="Charf4"/>
    <w:uiPriority w:val="99"/>
    <w:semiHidden/>
    <w:unhideWhenUsed/>
    <w:rsid w:val="003D228B"/>
    <w:pPr>
      <w:spacing w:after="0" w:line="240" w:lineRule="auto"/>
      <w:ind w:left="4320"/>
    </w:pPr>
  </w:style>
  <w:style w:type="character" w:customStyle="1" w:styleId="Charf4">
    <w:name w:val="서명 Char"/>
    <w:basedOn w:val="a2"/>
    <w:link w:val="aff7"/>
    <w:uiPriority w:val="99"/>
    <w:semiHidden/>
    <w:rsid w:val="003D228B"/>
    <w:rPr>
      <w:rFonts w:ascii="Calibri" w:eastAsia="Calibri" w:hAnsi="Calibri" w:cs="Calibri"/>
      <w:color w:val="000000"/>
      <w:lang w:eastAsia="en-US" w:bidi="en-US"/>
    </w:rPr>
  </w:style>
  <w:style w:type="paragraph" w:styleId="aff8">
    <w:name w:val="Subtitle"/>
    <w:basedOn w:val="a1"/>
    <w:next w:val="a1"/>
    <w:link w:val="Charf5"/>
    <w:uiPriority w:val="11"/>
    <w:qFormat/>
    <w:rsid w:val="003D228B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부제 Char"/>
    <w:basedOn w:val="a2"/>
    <w:link w:val="aff8"/>
    <w:uiPriority w:val="11"/>
    <w:rsid w:val="003D228B"/>
    <w:rPr>
      <w:color w:val="5A5A5A" w:themeColor="text1" w:themeTint="A5"/>
      <w:spacing w:val="15"/>
      <w:sz w:val="22"/>
      <w:szCs w:val="22"/>
      <w:lang w:eastAsia="en-US" w:bidi="en-US"/>
    </w:rPr>
  </w:style>
  <w:style w:type="paragraph" w:styleId="aff9">
    <w:name w:val="table of authorities"/>
    <w:basedOn w:val="a1"/>
    <w:next w:val="a1"/>
    <w:uiPriority w:val="99"/>
    <w:semiHidden/>
    <w:unhideWhenUsed/>
    <w:rsid w:val="003D228B"/>
    <w:pPr>
      <w:spacing w:after="0"/>
      <w:ind w:left="240" w:hanging="240"/>
    </w:pPr>
  </w:style>
  <w:style w:type="paragraph" w:styleId="affa">
    <w:name w:val="table of figures"/>
    <w:basedOn w:val="a1"/>
    <w:next w:val="a1"/>
    <w:uiPriority w:val="99"/>
    <w:semiHidden/>
    <w:unhideWhenUsed/>
    <w:rsid w:val="003D228B"/>
    <w:pPr>
      <w:spacing w:after="0"/>
      <w:ind w:left="0"/>
    </w:pPr>
  </w:style>
  <w:style w:type="paragraph" w:styleId="affb">
    <w:name w:val="Title"/>
    <w:basedOn w:val="a1"/>
    <w:next w:val="a1"/>
    <w:link w:val="Charf6"/>
    <w:uiPriority w:val="10"/>
    <w:qFormat/>
    <w:rsid w:val="003D22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f6">
    <w:name w:val="제목 Char"/>
    <w:basedOn w:val="a2"/>
    <w:link w:val="affb"/>
    <w:uiPriority w:val="10"/>
    <w:rsid w:val="003D228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en-US"/>
    </w:rPr>
  </w:style>
  <w:style w:type="paragraph" w:styleId="affc">
    <w:name w:val="toa heading"/>
    <w:basedOn w:val="a1"/>
    <w:next w:val="a1"/>
    <w:uiPriority w:val="99"/>
    <w:semiHidden/>
    <w:unhideWhenUsed/>
    <w:rsid w:val="003D228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1">
    <w:name w:val="toc 1"/>
    <w:basedOn w:val="a1"/>
    <w:next w:val="a1"/>
    <w:autoRedefine/>
    <w:uiPriority w:val="39"/>
    <w:semiHidden/>
    <w:unhideWhenUsed/>
    <w:rsid w:val="003D228B"/>
    <w:pPr>
      <w:spacing w:after="100"/>
      <w:ind w:left="0"/>
    </w:pPr>
  </w:style>
  <w:style w:type="paragraph" w:styleId="28">
    <w:name w:val="toc 2"/>
    <w:basedOn w:val="a1"/>
    <w:next w:val="a1"/>
    <w:autoRedefine/>
    <w:uiPriority w:val="39"/>
    <w:semiHidden/>
    <w:unhideWhenUsed/>
    <w:rsid w:val="003D228B"/>
    <w:pPr>
      <w:spacing w:after="100"/>
      <w:ind w:left="240"/>
    </w:pPr>
  </w:style>
  <w:style w:type="paragraph" w:styleId="37">
    <w:name w:val="toc 3"/>
    <w:basedOn w:val="a1"/>
    <w:next w:val="a1"/>
    <w:autoRedefine/>
    <w:uiPriority w:val="39"/>
    <w:semiHidden/>
    <w:unhideWhenUsed/>
    <w:rsid w:val="003D228B"/>
    <w:pPr>
      <w:spacing w:after="100"/>
      <w:ind w:left="480"/>
    </w:pPr>
  </w:style>
  <w:style w:type="paragraph" w:styleId="45">
    <w:name w:val="toc 4"/>
    <w:basedOn w:val="a1"/>
    <w:next w:val="a1"/>
    <w:autoRedefine/>
    <w:uiPriority w:val="39"/>
    <w:semiHidden/>
    <w:unhideWhenUsed/>
    <w:rsid w:val="003D228B"/>
    <w:pPr>
      <w:spacing w:after="100"/>
      <w:ind w:left="720"/>
    </w:pPr>
  </w:style>
  <w:style w:type="paragraph" w:styleId="55">
    <w:name w:val="toc 5"/>
    <w:basedOn w:val="a1"/>
    <w:next w:val="a1"/>
    <w:autoRedefine/>
    <w:uiPriority w:val="39"/>
    <w:semiHidden/>
    <w:unhideWhenUsed/>
    <w:rsid w:val="003D228B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3D228B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3D228B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3D228B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3D228B"/>
    <w:pPr>
      <w:spacing w:after="100"/>
      <w:ind w:left="1920"/>
    </w:pPr>
  </w:style>
  <w:style w:type="paragraph" w:styleId="TOC">
    <w:name w:val="TOC Heading"/>
    <w:basedOn w:val="1"/>
    <w:next w:val="a1"/>
    <w:uiPriority w:val="39"/>
    <w:semiHidden/>
    <w:unhideWhenUsed/>
    <w:qFormat/>
    <w:rsid w:val="003D228B"/>
    <w:pPr>
      <w:spacing w:before="240" w:after="0" w:line="26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en-US" w:bidi="en-US"/>
    </w:rPr>
  </w:style>
  <w:style w:type="character" w:customStyle="1" w:styleId="il">
    <w:name w:val="il"/>
    <w:basedOn w:val="a2"/>
    <w:rsid w:val="003D34AF"/>
  </w:style>
  <w:style w:type="character" w:styleId="affd">
    <w:name w:val="Hyperlink"/>
    <w:basedOn w:val="a2"/>
    <w:uiPriority w:val="99"/>
    <w:unhideWhenUsed/>
    <w:rsid w:val="009C4E12"/>
    <w:rPr>
      <w:color w:val="0563C1" w:themeColor="hyperlink"/>
      <w:u w:val="single"/>
    </w:rPr>
  </w:style>
  <w:style w:type="character" w:customStyle="1" w:styleId="UnresolvedMention1">
    <w:name w:val="Unresolved Mention1"/>
    <w:basedOn w:val="a2"/>
    <w:uiPriority w:val="99"/>
    <w:semiHidden/>
    <w:unhideWhenUsed/>
    <w:rsid w:val="009C4E12"/>
    <w:rPr>
      <w:color w:val="605E5C"/>
      <w:shd w:val="clear" w:color="auto" w:fill="E1DFDD"/>
    </w:rPr>
  </w:style>
  <w:style w:type="character" w:styleId="affe">
    <w:name w:val="FollowedHyperlink"/>
    <w:basedOn w:val="a2"/>
    <w:uiPriority w:val="99"/>
    <w:semiHidden/>
    <w:unhideWhenUsed/>
    <w:rsid w:val="00427A5B"/>
    <w:rPr>
      <w:color w:val="954F72" w:themeColor="followedHyperlink"/>
      <w:u w:val="single"/>
    </w:rPr>
  </w:style>
  <w:style w:type="character" w:styleId="afff">
    <w:name w:val="annotation reference"/>
    <w:basedOn w:val="a2"/>
    <w:uiPriority w:val="99"/>
    <w:semiHidden/>
    <w:unhideWhenUsed/>
    <w:rsid w:val="008C43F8"/>
    <w:rPr>
      <w:sz w:val="16"/>
      <w:szCs w:val="16"/>
    </w:rPr>
  </w:style>
  <w:style w:type="paragraph" w:styleId="afff0">
    <w:name w:val="Revision"/>
    <w:hidden/>
    <w:uiPriority w:val="99"/>
    <w:semiHidden/>
    <w:rsid w:val="008C43F8"/>
    <w:rPr>
      <w:rFonts w:ascii="Calibri" w:eastAsia="Calibri" w:hAnsi="Calibri" w:cs="Calibri"/>
      <w:color w:val="000000"/>
      <w:lang w:eastAsia="en-US" w:bidi="en-US"/>
    </w:rPr>
  </w:style>
  <w:style w:type="table" w:styleId="afff1">
    <w:name w:val="Table Grid"/>
    <w:basedOn w:val="a3"/>
    <w:uiPriority w:val="39"/>
    <w:rsid w:val="00415135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fr3q">
    <w:name w:val="zfr3q"/>
    <w:basedOn w:val="a1"/>
    <w:rsid w:val="003369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lang w:eastAsia="ko-KR" w:bidi="ar-SA"/>
    </w:rPr>
  </w:style>
  <w:style w:type="character" w:styleId="afff2">
    <w:name w:val="Unresolved Mention"/>
    <w:basedOn w:val="a2"/>
    <w:uiPriority w:val="99"/>
    <w:semiHidden/>
    <w:unhideWhenUsed/>
    <w:rsid w:val="00182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lar.google.co.kr/citations?user=YwQN3AwAAAAJ&amp;hl=ko&amp;oi=a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b5b655-ebbd-460f-b875-9837e3ed11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DDC4E42D3646BFCABB85548F815F" ma:contentTypeVersion="18" ma:contentTypeDescription="Create a new document." ma:contentTypeScope="" ma:versionID="212d25489fa4a86d7c99f1924f4d9719">
  <xsd:schema xmlns:xsd="http://www.w3.org/2001/XMLSchema" xmlns:xs="http://www.w3.org/2001/XMLSchema" xmlns:p="http://schemas.microsoft.com/office/2006/metadata/properties" xmlns:ns3="e3b5b655-ebbd-460f-b875-9837e3ed113d" xmlns:ns4="eefef1a2-be9b-4f8c-9cbc-5a9fe324f62d" targetNamespace="http://schemas.microsoft.com/office/2006/metadata/properties" ma:root="true" ma:fieldsID="c25e8f96ef8910cf92a4d8c834a0840d" ns3:_="" ns4:_="">
    <xsd:import namespace="e3b5b655-ebbd-460f-b875-9837e3ed113d"/>
    <xsd:import namespace="eefef1a2-be9b-4f8c-9cbc-5a9fe324f6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5b655-ebbd-460f-b875-9837e3ed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f1a2-be9b-4f8c-9cbc-5a9fe324f6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E29AE-A3FD-42BA-BDD5-44578E268D8E}">
  <ds:schemaRefs>
    <ds:schemaRef ds:uri="http://schemas.microsoft.com/office/2006/metadata/properties"/>
    <ds:schemaRef ds:uri="http://schemas.microsoft.com/office/infopath/2007/PartnerControls"/>
    <ds:schemaRef ds:uri="e3b5b655-ebbd-460f-b875-9837e3ed113d"/>
  </ds:schemaRefs>
</ds:datastoreItem>
</file>

<file path=customXml/itemProps2.xml><?xml version="1.0" encoding="utf-8"?>
<ds:datastoreItem xmlns:ds="http://schemas.openxmlformats.org/officeDocument/2006/customXml" ds:itemID="{A39E5842-E644-47CA-B57A-91892EEFB6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C5565-9A2D-4EEE-A5F0-E39CF8FCDC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F396E-7887-497F-8408-5C0831109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5b655-ebbd-460f-b875-9837e3ed113d"/>
    <ds:schemaRef ds:uri="eefef1a2-be9b-4f8c-9cbc-5a9fe324f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2761ec8-7198-4440-bea0-e9dd2af28b51}" enabled="1" method="Standard" siteId="{73e15cf5-5dbb-46af-a862-753916269d7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1300</Words>
  <Characters>7416</Characters>
  <Application>Microsoft Office Word</Application>
  <DocSecurity>0</DocSecurity>
  <Lines>61</Lines>
  <Paragraphs>17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8699</CharactersWithSpaces>
  <SharedDoc>false</SharedDoc>
  <HLinks>
    <vt:vector size="60" baseType="variant">
      <vt:variant>
        <vt:i4>1114217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https://drive.google.com/file/d/1s-UvSLMvV8LeuMb25LYotRgwOF6CWSFO/view?usp=share_link</vt:lpwstr>
      </vt:variant>
      <vt:variant>
        <vt:lpwstr/>
      </vt:variant>
      <vt:variant>
        <vt:i4>1114217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https://drive.google.com/file/d/1s-UvSLMvV8LeuMb25LYotRgwOF6CWSFO/view?usp=share_link</vt:lpwstr>
      </vt:variant>
      <vt:variant>
        <vt:lpwstr/>
      </vt:variant>
      <vt:variant>
        <vt:i4>1114217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https://drive.google.com/file/d/1s-UvSLMvV8LeuMb25LYotRgwOF6CWSFO/view?usp=share_link</vt:lpwstr>
      </vt:variant>
      <vt:variant>
        <vt:lpwstr/>
      </vt:variant>
      <vt:variant>
        <vt:i4>1114217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https://drive.google.com/file/d/1s-UvSLMvV8LeuMb25LYotRgwOF6CWSFO/view?usp=share_link</vt:lpwstr>
      </vt:variant>
      <vt:variant>
        <vt:lpwstr/>
      </vt:variant>
      <vt:variant>
        <vt:i4>1114217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https://drive.google.com/file/d/1s-UvSLMvV8LeuMb25LYotRgwOF6CWSFO/view?usp=share_link</vt:lpwstr>
      </vt:variant>
      <vt:variant>
        <vt:lpwstr/>
      </vt:variant>
      <vt:variant>
        <vt:i4>7602277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https://doi.org/10.1093/jas/skab054.327</vt:lpwstr>
      </vt:variant>
      <vt:variant>
        <vt:lpwstr/>
      </vt:variant>
      <vt:variant>
        <vt:i4>7602277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https://doi.org/10.1093/jas/skab054.327</vt:lpwstr>
      </vt:variant>
      <vt:variant>
        <vt:lpwstr/>
      </vt:variant>
      <vt:variant>
        <vt:i4>852055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http://dx.doi.org/10.1093/jas/skac064.091</vt:lpwstr>
      </vt:variant>
      <vt:variant>
        <vt:lpwstr/>
      </vt:variant>
      <vt:variant>
        <vt:i4>852055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http://dx.doi.org/10.1093/jas/skac064.091</vt:lpwstr>
      </vt:variant>
      <vt:variant>
        <vt:lpwstr/>
      </vt:variant>
      <vt:variant>
        <vt:i4>6881351</vt:i4>
      </vt:variant>
      <vt:variant>
        <vt:i4>0</vt:i4>
      </vt:variant>
      <vt:variant>
        <vt:i4>0</vt:i4>
      </vt:variant>
      <vt:variant>
        <vt:i4>5</vt:i4>
      </vt:variant>
      <vt:variant>
        <vt:lpwstr>mailto:hchoi25@ncsu.edu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SUALEE</dc:creator>
  <cp:keywords/>
  <cp:lastModifiedBy>노아 박</cp:lastModifiedBy>
  <cp:revision>48</cp:revision>
  <cp:lastPrinted>2024-12-17T03:57:00Z</cp:lastPrinted>
  <dcterms:created xsi:type="dcterms:W3CDTF">2026-05-12T06:55:00Z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0x010100600ADDC4E42D3646BFCABB85548F815F</vt:lpwstr>
  </property>
</Properties>
</file>